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CE68A" w14:textId="43F0E6BB" w:rsidR="00E91296" w:rsidRDefault="00E91296" w:rsidP="006209A0">
      <w:pPr>
        <w:jc w:val="center"/>
        <w:rPr>
          <w:rFonts w:ascii="Times New Roman" w:hAnsi="Times New Roman" w:cs="Times New Roman"/>
          <w:b/>
          <w:sz w:val="24"/>
          <w:szCs w:val="24"/>
          <w:u w:val="single"/>
        </w:rPr>
      </w:pPr>
      <w:bookmarkStart w:id="0" w:name="_GoBack"/>
      <w:bookmarkEnd w:id="0"/>
    </w:p>
    <w:p w14:paraId="0BD06EC0" w14:textId="0D9ADA39" w:rsidR="006209A0" w:rsidRDefault="006209A0" w:rsidP="006209A0">
      <w:pPr>
        <w:jc w:val="center"/>
        <w:rPr>
          <w:rFonts w:ascii="Times New Roman" w:hAnsi="Times New Roman" w:cs="Times New Roman"/>
          <w:b/>
          <w:sz w:val="24"/>
          <w:szCs w:val="24"/>
          <w:u w:val="single"/>
        </w:rPr>
      </w:pPr>
      <w:r>
        <w:rPr>
          <w:rFonts w:ascii="Times New Roman" w:hAnsi="Times New Roman" w:cs="Times New Roman"/>
          <w:b/>
          <w:sz w:val="24"/>
          <w:szCs w:val="24"/>
          <w:u w:val="single"/>
        </w:rPr>
        <w:t>EAST HOATHLY WITH HALLAND PARISH COUNCIL</w:t>
      </w:r>
    </w:p>
    <w:p w14:paraId="344A6AEA" w14:textId="0EEE12BB" w:rsidR="006209A0" w:rsidRDefault="006209A0" w:rsidP="006209A0">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NEIGHBOURHOOD PLAN </w:t>
      </w:r>
      <w:proofErr w:type="gramStart"/>
      <w:r>
        <w:rPr>
          <w:rFonts w:ascii="Times New Roman" w:hAnsi="Times New Roman" w:cs="Times New Roman"/>
          <w:b/>
          <w:sz w:val="24"/>
          <w:szCs w:val="24"/>
          <w:u w:val="single"/>
        </w:rPr>
        <w:t>UPDATE  SEPTEMBER</w:t>
      </w:r>
      <w:proofErr w:type="gramEnd"/>
      <w:r>
        <w:rPr>
          <w:rFonts w:ascii="Times New Roman" w:hAnsi="Times New Roman" w:cs="Times New Roman"/>
          <w:b/>
          <w:sz w:val="24"/>
          <w:szCs w:val="24"/>
          <w:u w:val="single"/>
        </w:rPr>
        <w:t xml:space="preserve"> 24 2018</w:t>
      </w:r>
    </w:p>
    <w:p w14:paraId="5E514249" w14:textId="6E68C6C1" w:rsidR="006209A0" w:rsidRDefault="006209A0" w:rsidP="006209A0">
      <w:pPr>
        <w:jc w:val="center"/>
        <w:rPr>
          <w:rFonts w:ascii="Times New Roman" w:hAnsi="Times New Roman" w:cs="Times New Roman"/>
          <w:b/>
          <w:sz w:val="24"/>
          <w:szCs w:val="24"/>
          <w:u w:val="single"/>
        </w:rPr>
      </w:pPr>
    </w:p>
    <w:p w14:paraId="449DCAF5" w14:textId="39A28377" w:rsidR="006209A0" w:rsidRDefault="006209A0" w:rsidP="006209A0">
      <w:pPr>
        <w:rPr>
          <w:rFonts w:ascii="Times New Roman" w:hAnsi="Times New Roman" w:cs="Times New Roman"/>
          <w:sz w:val="24"/>
          <w:szCs w:val="24"/>
        </w:rPr>
      </w:pPr>
      <w:r>
        <w:rPr>
          <w:rFonts w:ascii="Times New Roman" w:hAnsi="Times New Roman" w:cs="Times New Roman"/>
          <w:sz w:val="24"/>
          <w:szCs w:val="24"/>
        </w:rPr>
        <w:t xml:space="preserve">There have been two main objectives for the Steering Group of the Neighbourhood Plan during the last three months. </w:t>
      </w:r>
    </w:p>
    <w:p w14:paraId="2A9A32AA" w14:textId="3B4A7186" w:rsidR="006209A0" w:rsidRDefault="006209A0" w:rsidP="006209A0">
      <w:pPr>
        <w:rPr>
          <w:rFonts w:ascii="Times New Roman" w:hAnsi="Times New Roman" w:cs="Times New Roman"/>
          <w:sz w:val="24"/>
          <w:szCs w:val="24"/>
        </w:rPr>
      </w:pPr>
      <w:r>
        <w:rPr>
          <w:rFonts w:ascii="Times New Roman" w:hAnsi="Times New Roman" w:cs="Times New Roman"/>
          <w:sz w:val="24"/>
          <w:szCs w:val="24"/>
        </w:rPr>
        <w:t xml:space="preserve">The main area of interest has been the publication of the Wealden Draft </w:t>
      </w:r>
      <w:r w:rsidR="005F6E00">
        <w:rPr>
          <w:rFonts w:ascii="Times New Roman" w:hAnsi="Times New Roman" w:cs="Times New Roman"/>
          <w:sz w:val="24"/>
          <w:szCs w:val="24"/>
        </w:rPr>
        <w:t xml:space="preserve">Local Plan and its implications for the Parish and the Neighbourhood Plan. Overall the Steering Group welcomed the Draft Local Plan and is supportive of Wealden’s change of approach with regard to the Neighbourhood Plan. </w:t>
      </w:r>
    </w:p>
    <w:p w14:paraId="31F1FE4B" w14:textId="3138C5F9" w:rsidR="005F6E00" w:rsidRDefault="005F6E00" w:rsidP="006209A0">
      <w:pPr>
        <w:rPr>
          <w:rFonts w:ascii="Times New Roman" w:hAnsi="Times New Roman" w:cs="Times New Roman"/>
          <w:sz w:val="24"/>
          <w:szCs w:val="24"/>
        </w:rPr>
      </w:pPr>
      <w:r>
        <w:rPr>
          <w:rFonts w:ascii="Times New Roman" w:hAnsi="Times New Roman" w:cs="Times New Roman"/>
          <w:sz w:val="24"/>
          <w:szCs w:val="24"/>
        </w:rPr>
        <w:t xml:space="preserve">As might be expected there were several matters requiring clarification and therefore the Steering Group has written to the Head of Planning Policy and </w:t>
      </w:r>
      <w:r w:rsidR="00420EAC">
        <w:rPr>
          <w:rFonts w:ascii="Times New Roman" w:hAnsi="Times New Roman" w:cs="Times New Roman"/>
          <w:sz w:val="24"/>
          <w:szCs w:val="24"/>
        </w:rPr>
        <w:t xml:space="preserve">has also </w:t>
      </w:r>
      <w:r>
        <w:rPr>
          <w:rFonts w:ascii="Times New Roman" w:hAnsi="Times New Roman" w:cs="Times New Roman"/>
          <w:sz w:val="24"/>
          <w:szCs w:val="24"/>
        </w:rPr>
        <w:t xml:space="preserve">submitted queries and comments through the Planning Portals. </w:t>
      </w:r>
    </w:p>
    <w:p w14:paraId="15138F18" w14:textId="5C087B2C" w:rsidR="005F6E00" w:rsidRDefault="00420EAC" w:rsidP="006209A0">
      <w:pPr>
        <w:rPr>
          <w:rFonts w:ascii="Times New Roman" w:hAnsi="Times New Roman" w:cs="Times New Roman"/>
          <w:sz w:val="24"/>
          <w:szCs w:val="24"/>
        </w:rPr>
      </w:pPr>
      <w:r>
        <w:rPr>
          <w:rFonts w:ascii="Times New Roman" w:hAnsi="Times New Roman" w:cs="Times New Roman"/>
          <w:sz w:val="24"/>
          <w:szCs w:val="24"/>
        </w:rPr>
        <w:t>The Steering Group has</w:t>
      </w:r>
      <w:r w:rsidR="005F6E00">
        <w:rPr>
          <w:rFonts w:ascii="Times New Roman" w:hAnsi="Times New Roman" w:cs="Times New Roman"/>
          <w:sz w:val="24"/>
          <w:szCs w:val="24"/>
        </w:rPr>
        <w:t xml:space="preserve"> also arranged a meeting with Officers at Wealden District Council </w:t>
      </w:r>
      <w:r w:rsidR="003E58B3">
        <w:rPr>
          <w:rFonts w:ascii="Times New Roman" w:hAnsi="Times New Roman" w:cs="Times New Roman"/>
          <w:sz w:val="24"/>
          <w:szCs w:val="24"/>
        </w:rPr>
        <w:t>to discuss matters arising from the Draft Local Plan on October 9</w:t>
      </w:r>
      <w:r w:rsidR="003E58B3" w:rsidRPr="003E58B3">
        <w:rPr>
          <w:rFonts w:ascii="Times New Roman" w:hAnsi="Times New Roman" w:cs="Times New Roman"/>
          <w:sz w:val="24"/>
          <w:szCs w:val="24"/>
          <w:vertAlign w:val="superscript"/>
        </w:rPr>
        <w:t>th</w:t>
      </w:r>
      <w:r w:rsidR="003E58B3">
        <w:rPr>
          <w:rFonts w:ascii="Times New Roman" w:hAnsi="Times New Roman" w:cs="Times New Roman"/>
          <w:sz w:val="24"/>
          <w:szCs w:val="24"/>
        </w:rPr>
        <w:t xml:space="preserve">. A report on this meeting will follow. </w:t>
      </w:r>
    </w:p>
    <w:p w14:paraId="6874D38E" w14:textId="6C49567B" w:rsidR="003E58B3" w:rsidRDefault="003E58B3" w:rsidP="006209A0">
      <w:pPr>
        <w:rPr>
          <w:rFonts w:ascii="Times New Roman" w:hAnsi="Times New Roman" w:cs="Times New Roman"/>
          <w:sz w:val="24"/>
          <w:szCs w:val="24"/>
        </w:rPr>
      </w:pPr>
      <w:r>
        <w:rPr>
          <w:rFonts w:ascii="Times New Roman" w:hAnsi="Times New Roman" w:cs="Times New Roman"/>
          <w:sz w:val="24"/>
          <w:szCs w:val="24"/>
        </w:rPr>
        <w:t xml:space="preserve">The Steering Group agreed to appoint Richard Eastham of Feria as our consultant </w:t>
      </w:r>
      <w:r w:rsidR="00420EAC">
        <w:rPr>
          <w:rFonts w:ascii="Times New Roman" w:hAnsi="Times New Roman" w:cs="Times New Roman"/>
          <w:sz w:val="24"/>
          <w:szCs w:val="24"/>
        </w:rPr>
        <w:t xml:space="preserve">once more </w:t>
      </w:r>
      <w:r>
        <w:rPr>
          <w:rFonts w:ascii="Times New Roman" w:hAnsi="Times New Roman" w:cs="Times New Roman"/>
          <w:sz w:val="24"/>
          <w:szCs w:val="24"/>
        </w:rPr>
        <w:t>and</w:t>
      </w:r>
      <w:r w:rsidR="00420EAC">
        <w:rPr>
          <w:rFonts w:ascii="Times New Roman" w:hAnsi="Times New Roman" w:cs="Times New Roman"/>
          <w:sz w:val="24"/>
          <w:szCs w:val="24"/>
        </w:rPr>
        <w:t xml:space="preserve"> Feria will</w:t>
      </w:r>
      <w:r>
        <w:rPr>
          <w:rFonts w:ascii="Times New Roman" w:hAnsi="Times New Roman" w:cs="Times New Roman"/>
          <w:sz w:val="24"/>
          <w:szCs w:val="24"/>
        </w:rPr>
        <w:t xml:space="preserve"> lead the Neighbourhood Plan forward to its first draft and public consultation. The Parish Council has agreed to financially support this next stage in the creation of the Neighbourhood Plan.</w:t>
      </w:r>
    </w:p>
    <w:p w14:paraId="7602E11C" w14:textId="38D7AE93" w:rsidR="003E58B3" w:rsidRDefault="003E58B3" w:rsidP="006209A0">
      <w:pPr>
        <w:rPr>
          <w:rFonts w:ascii="Times New Roman" w:hAnsi="Times New Roman" w:cs="Times New Roman"/>
          <w:sz w:val="24"/>
          <w:szCs w:val="24"/>
        </w:rPr>
      </w:pPr>
      <w:r>
        <w:rPr>
          <w:rFonts w:ascii="Times New Roman" w:hAnsi="Times New Roman" w:cs="Times New Roman"/>
          <w:sz w:val="24"/>
          <w:szCs w:val="24"/>
        </w:rPr>
        <w:t>It was realised that the Chair of the Steering Group carried a workload which was difficult to sustain and therefore there has been some reorganisation of the Steering Group to share some of the duties</w:t>
      </w:r>
      <w:r w:rsidR="00420EAC">
        <w:rPr>
          <w:rFonts w:ascii="Times New Roman" w:hAnsi="Times New Roman" w:cs="Times New Roman"/>
          <w:sz w:val="24"/>
          <w:szCs w:val="24"/>
        </w:rPr>
        <w:t xml:space="preserve"> previously</w:t>
      </w:r>
      <w:r>
        <w:rPr>
          <w:rFonts w:ascii="Times New Roman" w:hAnsi="Times New Roman" w:cs="Times New Roman"/>
          <w:sz w:val="24"/>
          <w:szCs w:val="24"/>
        </w:rPr>
        <w:t xml:space="preserve"> carried by the Chair. One of the innovations is the formation of discussion groups w</w:t>
      </w:r>
      <w:r w:rsidR="00420EAC">
        <w:rPr>
          <w:rFonts w:ascii="Times New Roman" w:hAnsi="Times New Roman" w:cs="Times New Roman"/>
          <w:sz w:val="24"/>
          <w:szCs w:val="24"/>
        </w:rPr>
        <w:t>h</w:t>
      </w:r>
      <w:r>
        <w:rPr>
          <w:rFonts w:ascii="Times New Roman" w:hAnsi="Times New Roman" w:cs="Times New Roman"/>
          <w:sz w:val="24"/>
          <w:szCs w:val="24"/>
        </w:rPr>
        <w:t>ere individual members of the Steering Group will contact residents and discuss with them objectives in the Neighbourhood Plan. This w</w:t>
      </w:r>
      <w:r w:rsidR="00420EAC">
        <w:rPr>
          <w:rFonts w:ascii="Times New Roman" w:hAnsi="Times New Roman" w:cs="Times New Roman"/>
          <w:sz w:val="24"/>
          <w:szCs w:val="24"/>
        </w:rPr>
        <w:t>ill</w:t>
      </w:r>
      <w:r>
        <w:rPr>
          <w:rFonts w:ascii="Times New Roman" w:hAnsi="Times New Roman" w:cs="Times New Roman"/>
          <w:sz w:val="24"/>
          <w:szCs w:val="24"/>
        </w:rPr>
        <w:t xml:space="preserve"> give residents input into the Neighbourhood Plan as it proceeds to completion.</w:t>
      </w:r>
    </w:p>
    <w:p w14:paraId="21770000" w14:textId="4551106D" w:rsidR="003E58B3" w:rsidRPr="006209A0" w:rsidRDefault="003E58B3" w:rsidP="006209A0">
      <w:pPr>
        <w:rPr>
          <w:rFonts w:ascii="Times New Roman" w:hAnsi="Times New Roman" w:cs="Times New Roman"/>
          <w:sz w:val="24"/>
          <w:szCs w:val="24"/>
        </w:rPr>
      </w:pPr>
      <w:r>
        <w:rPr>
          <w:rFonts w:ascii="Times New Roman" w:hAnsi="Times New Roman" w:cs="Times New Roman"/>
          <w:sz w:val="24"/>
          <w:szCs w:val="24"/>
        </w:rPr>
        <w:t>Following the resignation of the Chair, Diane Knill</w:t>
      </w:r>
      <w:r w:rsidR="00420EAC">
        <w:rPr>
          <w:rFonts w:ascii="Times New Roman" w:hAnsi="Times New Roman" w:cs="Times New Roman"/>
          <w:sz w:val="24"/>
          <w:szCs w:val="24"/>
        </w:rPr>
        <w:t>,</w:t>
      </w:r>
      <w:r>
        <w:rPr>
          <w:rFonts w:ascii="Times New Roman" w:hAnsi="Times New Roman" w:cs="Times New Roman"/>
          <w:sz w:val="24"/>
          <w:szCs w:val="24"/>
        </w:rPr>
        <w:t xml:space="preserve"> who is leaving the Parish, Councillor Chris Magness has taken on the role</w:t>
      </w:r>
      <w:r w:rsidR="00420EAC">
        <w:rPr>
          <w:rFonts w:ascii="Times New Roman" w:hAnsi="Times New Roman" w:cs="Times New Roman"/>
          <w:sz w:val="24"/>
          <w:szCs w:val="24"/>
        </w:rPr>
        <w:t xml:space="preserve"> and</w:t>
      </w:r>
      <w:r>
        <w:rPr>
          <w:rFonts w:ascii="Times New Roman" w:hAnsi="Times New Roman" w:cs="Times New Roman"/>
          <w:sz w:val="24"/>
          <w:szCs w:val="24"/>
        </w:rPr>
        <w:t xml:space="preserve"> will be bringing fresh ideas </w:t>
      </w:r>
      <w:r w:rsidR="00420EAC">
        <w:rPr>
          <w:rFonts w:ascii="Times New Roman" w:hAnsi="Times New Roman" w:cs="Times New Roman"/>
          <w:sz w:val="24"/>
          <w:szCs w:val="24"/>
        </w:rPr>
        <w:t>and incentives to the creation of the Neighbourhood Plan.</w:t>
      </w:r>
      <w:r>
        <w:rPr>
          <w:rFonts w:ascii="Times New Roman" w:hAnsi="Times New Roman" w:cs="Times New Roman"/>
          <w:sz w:val="24"/>
          <w:szCs w:val="24"/>
        </w:rPr>
        <w:t xml:space="preserve">  </w:t>
      </w:r>
    </w:p>
    <w:sectPr w:rsidR="003E58B3" w:rsidRPr="00620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A0"/>
    <w:rsid w:val="003E58B3"/>
    <w:rsid w:val="00420EAC"/>
    <w:rsid w:val="005F6E00"/>
    <w:rsid w:val="006209A0"/>
    <w:rsid w:val="00983A46"/>
    <w:rsid w:val="00E91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5C72"/>
  <w15:chartTrackingRefBased/>
  <w15:docId w15:val="{7803135B-8DC1-4B12-B722-E5E5E36F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Knill</dc:creator>
  <cp:keywords/>
  <dc:description/>
  <cp:lastModifiedBy>Karen</cp:lastModifiedBy>
  <cp:revision>2</cp:revision>
  <cp:lastPrinted>2018-09-12T11:36:00Z</cp:lastPrinted>
  <dcterms:created xsi:type="dcterms:W3CDTF">2018-09-19T12:00:00Z</dcterms:created>
  <dcterms:modified xsi:type="dcterms:W3CDTF">2018-09-19T12:00:00Z</dcterms:modified>
</cp:coreProperties>
</file>