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5229C" w14:textId="77777777" w:rsidR="00D3156A" w:rsidRDefault="00D3156A" w:rsidP="00CD4887">
      <w:pPr>
        <w:shd w:val="clear" w:color="auto" w:fill="FFFFFF"/>
        <w:spacing w:after="0" w:line="510" w:lineRule="atLeast"/>
        <w:textAlignment w:val="baseline"/>
        <w:outlineLvl w:val="2"/>
        <w:rPr>
          <w:rFonts w:ascii="inherit" w:eastAsia="Times New Roman" w:hAnsi="inherit" w:cs="Times New Roman"/>
          <w:b/>
          <w:bCs/>
          <w:i/>
          <w:iCs/>
          <w:color w:val="3DCCC7"/>
          <w:sz w:val="36"/>
          <w:szCs w:val="36"/>
          <w:bdr w:val="none" w:sz="0" w:space="0" w:color="auto" w:frame="1"/>
          <w:lang w:eastAsia="en-GB"/>
        </w:rPr>
      </w:pPr>
    </w:p>
    <w:p w14:paraId="4525DAAA" w14:textId="6E2DB9CC" w:rsidR="00CD4887" w:rsidRPr="008D3C3F" w:rsidRDefault="00A80768" w:rsidP="000F45D2">
      <w:pPr>
        <w:shd w:val="clear" w:color="auto" w:fill="FFFFFF"/>
        <w:spacing w:after="0" w:line="510" w:lineRule="atLeast"/>
        <w:jc w:val="center"/>
        <w:textAlignment w:val="baseline"/>
        <w:outlineLvl w:val="2"/>
        <w:rPr>
          <w:rFonts w:ascii="inherit" w:eastAsia="Times New Roman" w:hAnsi="inherit" w:cs="Times New Roman"/>
          <w:b/>
          <w:bCs/>
          <w:i/>
          <w:iCs/>
          <w:color w:val="3DCCC7"/>
          <w:sz w:val="48"/>
          <w:szCs w:val="48"/>
          <w:bdr w:val="none" w:sz="0" w:space="0" w:color="auto" w:frame="1"/>
          <w:lang w:eastAsia="en-GB"/>
        </w:rPr>
      </w:pPr>
      <w:r w:rsidRPr="008D3C3F">
        <w:rPr>
          <w:rFonts w:ascii="inherit" w:eastAsia="Times New Roman" w:hAnsi="inherit" w:cs="Times New Roman"/>
          <w:b/>
          <w:bCs/>
          <w:i/>
          <w:iCs/>
          <w:color w:val="3DCCC7"/>
          <w:sz w:val="48"/>
          <w:szCs w:val="48"/>
          <w:bdr w:val="none" w:sz="0" w:space="0" w:color="auto" w:frame="1"/>
          <w:lang w:eastAsia="en-GB"/>
        </w:rPr>
        <w:t xml:space="preserve">Respect and Dignity </w:t>
      </w:r>
      <w:r w:rsidR="00CD4887" w:rsidRPr="008D3C3F">
        <w:rPr>
          <w:rFonts w:ascii="inherit" w:eastAsia="Times New Roman" w:hAnsi="inherit" w:cs="Times New Roman"/>
          <w:b/>
          <w:bCs/>
          <w:i/>
          <w:iCs/>
          <w:color w:val="3DCCC7"/>
          <w:sz w:val="48"/>
          <w:szCs w:val="48"/>
          <w:bdr w:val="none" w:sz="0" w:space="0" w:color="auto" w:frame="1"/>
          <w:lang w:eastAsia="en-GB"/>
        </w:rPr>
        <w:t>Policy</w:t>
      </w:r>
    </w:p>
    <w:p w14:paraId="2A174235" w14:textId="77777777" w:rsidR="00A80768" w:rsidRPr="00CD4887" w:rsidRDefault="00A80768" w:rsidP="00CD4887">
      <w:pPr>
        <w:shd w:val="clear" w:color="auto" w:fill="FFFFFF"/>
        <w:spacing w:after="0" w:line="510" w:lineRule="atLeast"/>
        <w:textAlignment w:val="baseline"/>
        <w:outlineLvl w:val="2"/>
        <w:rPr>
          <w:rFonts w:ascii="Lato" w:eastAsia="Times New Roman" w:hAnsi="Lato" w:cs="Times New Roman"/>
          <w:b/>
          <w:bCs/>
          <w:color w:val="3DCCC7"/>
          <w:sz w:val="36"/>
          <w:szCs w:val="36"/>
          <w:lang w:eastAsia="en-GB"/>
        </w:rPr>
      </w:pPr>
    </w:p>
    <w:p w14:paraId="58428AD7" w14:textId="044BBCF1" w:rsidR="00CD4887" w:rsidRPr="00417624" w:rsidRDefault="00A80768" w:rsidP="00417624">
      <w:pPr>
        <w:shd w:val="clear" w:color="auto" w:fill="FFFFFF"/>
        <w:spacing w:after="0" w:line="240" w:lineRule="auto"/>
        <w:textAlignment w:val="baseline"/>
        <w:rPr>
          <w:rFonts w:ascii="Lato" w:eastAsia="Times New Roman" w:hAnsi="Lato" w:cs="Arial"/>
          <w:color w:val="3C3C3C"/>
          <w:sz w:val="20"/>
          <w:szCs w:val="20"/>
          <w:lang w:eastAsia="en-GB"/>
        </w:rPr>
      </w:pPr>
      <w:r w:rsidRPr="00417624">
        <w:rPr>
          <w:rFonts w:ascii="Lato" w:eastAsia="Times New Roman" w:hAnsi="Lato" w:cs="Arial"/>
          <w:color w:val="3C3C3C"/>
          <w:sz w:val="20"/>
          <w:szCs w:val="20"/>
          <w:lang w:eastAsia="en-GB"/>
        </w:rPr>
        <w:t xml:space="preserve">It is in all of our </w:t>
      </w:r>
      <w:r w:rsidR="00CD4887" w:rsidRPr="00417624">
        <w:rPr>
          <w:rFonts w:ascii="Lato" w:eastAsia="Times New Roman" w:hAnsi="Lato" w:cs="Arial"/>
          <w:color w:val="3C3C3C"/>
          <w:sz w:val="20"/>
          <w:szCs w:val="20"/>
          <w:lang w:eastAsia="en-GB"/>
        </w:rPr>
        <w:t xml:space="preserve">best interests to create a dignified and respectful culture as part of </w:t>
      </w:r>
      <w:r w:rsidRPr="00417624">
        <w:rPr>
          <w:rFonts w:ascii="Lato" w:eastAsia="Times New Roman" w:hAnsi="Lato" w:cs="Arial"/>
          <w:color w:val="3C3C3C"/>
          <w:sz w:val="20"/>
          <w:szCs w:val="20"/>
          <w:lang w:eastAsia="en-GB"/>
        </w:rPr>
        <w:t>our</w:t>
      </w:r>
      <w:r w:rsidR="00CD4887" w:rsidRPr="00417624">
        <w:rPr>
          <w:rFonts w:ascii="Lato" w:eastAsia="Times New Roman" w:hAnsi="Lato" w:cs="Arial"/>
          <w:color w:val="3C3C3C"/>
          <w:sz w:val="20"/>
          <w:szCs w:val="20"/>
          <w:lang w:eastAsia="en-GB"/>
        </w:rPr>
        <w:t xml:space="preserve"> overall commitment to equality and a diverse workforce.</w:t>
      </w:r>
    </w:p>
    <w:p w14:paraId="2109845D" w14:textId="60E79B06" w:rsidR="00DD1E08" w:rsidRPr="00417624" w:rsidRDefault="00CD4887" w:rsidP="00417624">
      <w:pPr>
        <w:shd w:val="clear" w:color="auto" w:fill="FFFFFF"/>
        <w:spacing w:after="0" w:line="240" w:lineRule="auto"/>
        <w:textAlignment w:val="baseline"/>
        <w:rPr>
          <w:rFonts w:ascii="Lato" w:eastAsia="Times New Roman" w:hAnsi="Lato" w:cs="Arial"/>
          <w:color w:val="3C3C3C"/>
          <w:sz w:val="20"/>
          <w:szCs w:val="20"/>
          <w:lang w:eastAsia="en-GB"/>
        </w:rPr>
      </w:pPr>
      <w:r w:rsidRPr="00417624">
        <w:rPr>
          <w:rFonts w:ascii="Lato" w:eastAsia="Times New Roman" w:hAnsi="Lato" w:cs="Arial"/>
          <w:color w:val="3C3C3C"/>
          <w:sz w:val="20"/>
          <w:szCs w:val="20"/>
          <w:lang w:eastAsia="en-GB"/>
        </w:rPr>
        <w:br/>
      </w:r>
      <w:r w:rsidR="00A80768" w:rsidRPr="00417624">
        <w:rPr>
          <w:rFonts w:ascii="Lato" w:eastAsia="Times New Roman" w:hAnsi="Lato" w:cs="Arial"/>
          <w:color w:val="3C3C3C"/>
          <w:sz w:val="20"/>
          <w:szCs w:val="20"/>
          <w:lang w:eastAsia="en-GB"/>
        </w:rPr>
        <w:t xml:space="preserve">To help facilitate this we have designed </w:t>
      </w:r>
      <w:r w:rsidR="009C64AB" w:rsidRPr="00417624">
        <w:rPr>
          <w:rFonts w:ascii="Lato" w:eastAsia="Times New Roman" w:hAnsi="Lato" w:cs="Arial"/>
          <w:color w:val="3C3C3C"/>
          <w:sz w:val="20"/>
          <w:szCs w:val="20"/>
          <w:lang w:eastAsia="en-GB"/>
        </w:rPr>
        <w:t>our</w:t>
      </w:r>
      <w:r w:rsidR="00A80768" w:rsidRPr="00417624">
        <w:rPr>
          <w:rFonts w:ascii="Lato" w:eastAsia="Times New Roman" w:hAnsi="Lato" w:cs="Arial"/>
          <w:color w:val="3C3C3C"/>
          <w:sz w:val="20"/>
          <w:szCs w:val="20"/>
          <w:lang w:eastAsia="en-GB"/>
        </w:rPr>
        <w:t xml:space="preserve"> </w:t>
      </w:r>
      <w:r w:rsidR="009C64AB" w:rsidRPr="00417624">
        <w:rPr>
          <w:rFonts w:ascii="Lato" w:eastAsia="Times New Roman" w:hAnsi="Lato" w:cs="Arial"/>
          <w:color w:val="3C3C3C"/>
          <w:sz w:val="20"/>
          <w:szCs w:val="20"/>
          <w:lang w:eastAsia="en-GB"/>
        </w:rPr>
        <w:t xml:space="preserve">Respect and </w:t>
      </w:r>
      <w:r w:rsidR="00A80768" w:rsidRPr="00417624">
        <w:rPr>
          <w:rFonts w:ascii="Lato" w:eastAsia="Times New Roman" w:hAnsi="Lato" w:cs="Arial"/>
          <w:color w:val="3C3C3C"/>
          <w:sz w:val="20"/>
          <w:szCs w:val="20"/>
          <w:lang w:eastAsia="en-GB"/>
        </w:rPr>
        <w:t>D</w:t>
      </w:r>
      <w:r w:rsidRPr="00417624">
        <w:rPr>
          <w:rFonts w:ascii="Lato" w:eastAsia="Times New Roman" w:hAnsi="Lato" w:cs="Arial"/>
          <w:color w:val="3C3C3C"/>
          <w:sz w:val="20"/>
          <w:szCs w:val="20"/>
          <w:lang w:eastAsia="en-GB"/>
        </w:rPr>
        <w:t xml:space="preserve">ignity at </w:t>
      </w:r>
      <w:r w:rsidR="00A80768" w:rsidRPr="00417624">
        <w:rPr>
          <w:rFonts w:ascii="Lato" w:eastAsia="Times New Roman" w:hAnsi="Lato" w:cs="Arial"/>
          <w:color w:val="3C3C3C"/>
          <w:sz w:val="20"/>
          <w:szCs w:val="20"/>
          <w:lang w:eastAsia="en-GB"/>
        </w:rPr>
        <w:t>W</w:t>
      </w:r>
      <w:r w:rsidRPr="00417624">
        <w:rPr>
          <w:rFonts w:ascii="Lato" w:eastAsia="Times New Roman" w:hAnsi="Lato" w:cs="Arial"/>
          <w:color w:val="3C3C3C"/>
          <w:sz w:val="20"/>
          <w:szCs w:val="20"/>
          <w:lang w:eastAsia="en-GB"/>
        </w:rPr>
        <w:t>ork policy</w:t>
      </w:r>
      <w:r w:rsidR="00A80768" w:rsidRPr="00417624">
        <w:rPr>
          <w:rFonts w:ascii="Lato" w:eastAsia="Times New Roman" w:hAnsi="Lato" w:cs="Arial"/>
          <w:color w:val="3C3C3C"/>
          <w:sz w:val="20"/>
          <w:szCs w:val="20"/>
          <w:lang w:eastAsia="en-GB"/>
        </w:rPr>
        <w:t xml:space="preserve">. </w:t>
      </w:r>
      <w:r w:rsidR="00DD1E08" w:rsidRPr="00417624">
        <w:rPr>
          <w:rFonts w:ascii="Lato" w:eastAsia="Times New Roman" w:hAnsi="Lato" w:cs="Arial"/>
          <w:color w:val="3C3C3C"/>
          <w:sz w:val="20"/>
          <w:szCs w:val="20"/>
          <w:lang w:eastAsia="en-GB"/>
        </w:rPr>
        <w:t xml:space="preserve">This policy outlines our expectations regarding employee </w:t>
      </w:r>
      <w:r w:rsidR="008C5054">
        <w:rPr>
          <w:rFonts w:ascii="Lato" w:eastAsia="Times New Roman" w:hAnsi="Lato" w:cs="Arial"/>
          <w:color w:val="3C3C3C"/>
          <w:sz w:val="20"/>
          <w:szCs w:val="20"/>
          <w:lang w:eastAsia="en-GB"/>
        </w:rPr>
        <w:t xml:space="preserve">and councillor </w:t>
      </w:r>
      <w:r w:rsidR="00DD1E08" w:rsidRPr="00417624">
        <w:rPr>
          <w:rFonts w:ascii="Lato" w:eastAsia="Times New Roman" w:hAnsi="Lato" w:cs="Arial"/>
          <w:color w:val="3C3C3C"/>
          <w:sz w:val="20"/>
          <w:szCs w:val="20"/>
          <w:lang w:eastAsia="en-GB"/>
        </w:rPr>
        <w:t>behaviour towards co-workers</w:t>
      </w:r>
      <w:r w:rsidR="008C5054">
        <w:rPr>
          <w:rFonts w:ascii="Lato" w:eastAsia="Times New Roman" w:hAnsi="Lato" w:cs="Arial"/>
          <w:color w:val="3C3C3C"/>
          <w:sz w:val="20"/>
          <w:szCs w:val="20"/>
          <w:lang w:eastAsia="en-GB"/>
        </w:rPr>
        <w:t xml:space="preserve"> and other councillors</w:t>
      </w:r>
      <w:r w:rsidR="00620450" w:rsidRPr="00417624">
        <w:rPr>
          <w:rFonts w:ascii="Lato" w:eastAsia="Times New Roman" w:hAnsi="Lato" w:cs="Arial"/>
          <w:color w:val="3C3C3C"/>
          <w:sz w:val="20"/>
          <w:szCs w:val="20"/>
          <w:lang w:eastAsia="en-GB"/>
        </w:rPr>
        <w:t>.</w:t>
      </w:r>
    </w:p>
    <w:p w14:paraId="5E804D5E" w14:textId="77777777" w:rsidR="00DD1E08" w:rsidRDefault="00DD1E08" w:rsidP="00417624">
      <w:pPr>
        <w:shd w:val="clear" w:color="auto" w:fill="FFFFFF"/>
        <w:spacing w:after="0" w:line="240" w:lineRule="auto"/>
        <w:textAlignment w:val="baseline"/>
        <w:rPr>
          <w:rFonts w:ascii="Lato" w:eastAsia="Times New Roman" w:hAnsi="Lato" w:cs="Arial"/>
          <w:color w:val="3C3C3C"/>
          <w:sz w:val="24"/>
          <w:szCs w:val="24"/>
          <w:lang w:eastAsia="en-GB"/>
        </w:rPr>
      </w:pPr>
    </w:p>
    <w:p w14:paraId="0BD54734" w14:textId="0527AF64" w:rsidR="00CD4887" w:rsidRPr="00417624" w:rsidRDefault="00A80768" w:rsidP="00417624">
      <w:pPr>
        <w:shd w:val="clear" w:color="auto" w:fill="FFFFFF"/>
        <w:spacing w:after="0" w:line="240" w:lineRule="auto"/>
        <w:textAlignment w:val="baseline"/>
        <w:rPr>
          <w:rFonts w:ascii="Lato" w:eastAsia="Times New Roman" w:hAnsi="Lato" w:cs="Arial"/>
          <w:color w:val="3C3C3C"/>
          <w:sz w:val="20"/>
          <w:szCs w:val="20"/>
          <w:lang w:eastAsia="en-GB"/>
        </w:rPr>
      </w:pPr>
      <w:r w:rsidRPr="00417624">
        <w:rPr>
          <w:rFonts w:ascii="Lato" w:eastAsia="Times New Roman" w:hAnsi="Lato" w:cs="Arial"/>
          <w:color w:val="3C3C3C"/>
          <w:sz w:val="20"/>
          <w:szCs w:val="20"/>
          <w:lang w:eastAsia="en-GB"/>
        </w:rPr>
        <w:t xml:space="preserve">This policy </w:t>
      </w:r>
      <w:r w:rsidR="009C64AB" w:rsidRPr="00417624">
        <w:rPr>
          <w:rFonts w:ascii="Lato" w:eastAsia="Times New Roman" w:hAnsi="Lato" w:cs="Arial"/>
          <w:color w:val="3C3C3C"/>
          <w:sz w:val="20"/>
          <w:szCs w:val="20"/>
          <w:lang w:eastAsia="en-GB"/>
        </w:rPr>
        <w:t>also details</w:t>
      </w:r>
      <w:r w:rsidR="00CD4887" w:rsidRPr="00417624">
        <w:rPr>
          <w:rFonts w:ascii="Lato" w:eastAsia="Times New Roman" w:hAnsi="Lato" w:cs="Arial"/>
          <w:color w:val="3C3C3C"/>
          <w:sz w:val="20"/>
          <w:szCs w:val="20"/>
          <w:lang w:eastAsia="en-GB"/>
        </w:rPr>
        <w:t xml:space="preserve"> how to effectively deal with harassment in the workplace.</w:t>
      </w:r>
    </w:p>
    <w:p w14:paraId="10195B5A" w14:textId="77AAA8BD" w:rsidR="00CD4887" w:rsidRPr="00417624" w:rsidRDefault="00A80768" w:rsidP="00417624">
      <w:pPr>
        <w:shd w:val="clear" w:color="auto" w:fill="FFFFFF"/>
        <w:spacing w:after="0" w:line="240" w:lineRule="auto"/>
        <w:textAlignment w:val="baseline"/>
        <w:rPr>
          <w:rFonts w:ascii="Lato" w:eastAsia="Times New Roman" w:hAnsi="Lato" w:cs="Arial"/>
          <w:color w:val="3C3C3C"/>
          <w:sz w:val="20"/>
          <w:szCs w:val="20"/>
          <w:lang w:eastAsia="en-GB"/>
        </w:rPr>
      </w:pPr>
      <w:r w:rsidRPr="00417624">
        <w:rPr>
          <w:rFonts w:ascii="Lato" w:eastAsia="Times New Roman" w:hAnsi="Lato" w:cs="Arial"/>
          <w:color w:val="3C3C3C"/>
          <w:sz w:val="20"/>
          <w:szCs w:val="20"/>
          <w:lang w:eastAsia="en-GB"/>
        </w:rPr>
        <w:t xml:space="preserve"> </w:t>
      </w:r>
      <w:r w:rsidR="00CD4887" w:rsidRPr="00417624">
        <w:rPr>
          <w:rFonts w:ascii="Lato" w:eastAsia="Times New Roman" w:hAnsi="Lato" w:cs="Arial"/>
          <w:color w:val="3C3C3C"/>
          <w:sz w:val="20"/>
          <w:szCs w:val="20"/>
          <w:lang w:eastAsia="en-GB"/>
        </w:rPr>
        <w:br/>
        <w:t xml:space="preserve">This policy </w:t>
      </w:r>
      <w:r w:rsidRPr="00417624">
        <w:rPr>
          <w:rFonts w:ascii="Lato" w:eastAsia="Times New Roman" w:hAnsi="Lato" w:cs="Arial"/>
          <w:color w:val="3C3C3C"/>
          <w:sz w:val="20"/>
          <w:szCs w:val="20"/>
          <w:lang w:eastAsia="en-GB"/>
        </w:rPr>
        <w:t>applies</w:t>
      </w:r>
      <w:r w:rsidR="00CD4887" w:rsidRPr="00417624">
        <w:rPr>
          <w:rFonts w:ascii="Lato" w:eastAsia="Times New Roman" w:hAnsi="Lato" w:cs="Arial"/>
          <w:color w:val="3C3C3C"/>
          <w:sz w:val="20"/>
          <w:szCs w:val="20"/>
          <w:lang w:eastAsia="en-GB"/>
        </w:rPr>
        <w:t xml:space="preserve"> to all </w:t>
      </w:r>
      <w:r w:rsidR="009C64AB" w:rsidRPr="00417624">
        <w:rPr>
          <w:rFonts w:ascii="Lato" w:eastAsia="Times New Roman" w:hAnsi="Lato" w:cs="Arial"/>
          <w:color w:val="3C3C3C"/>
          <w:sz w:val="20"/>
          <w:szCs w:val="20"/>
          <w:lang w:eastAsia="en-GB"/>
        </w:rPr>
        <w:t xml:space="preserve">employees </w:t>
      </w:r>
      <w:r w:rsidR="008C5054">
        <w:rPr>
          <w:rFonts w:ascii="Lato" w:eastAsia="Times New Roman" w:hAnsi="Lato" w:cs="Arial"/>
          <w:color w:val="3C3C3C"/>
          <w:sz w:val="20"/>
          <w:szCs w:val="20"/>
          <w:lang w:eastAsia="en-GB"/>
        </w:rPr>
        <w:t xml:space="preserve">and councillors </w:t>
      </w:r>
      <w:r w:rsidR="009C64AB" w:rsidRPr="00417624">
        <w:rPr>
          <w:rFonts w:ascii="Lato" w:eastAsia="Times New Roman" w:hAnsi="Lato" w:cs="Arial"/>
          <w:color w:val="3C3C3C"/>
          <w:sz w:val="20"/>
          <w:szCs w:val="20"/>
          <w:lang w:eastAsia="en-GB"/>
        </w:rPr>
        <w:t xml:space="preserve">as well as </w:t>
      </w:r>
      <w:r w:rsidR="00CD4887" w:rsidRPr="00417624">
        <w:rPr>
          <w:rFonts w:ascii="Lato" w:eastAsia="Times New Roman" w:hAnsi="Lato" w:cs="Arial"/>
          <w:color w:val="3C3C3C"/>
          <w:sz w:val="20"/>
          <w:szCs w:val="20"/>
          <w:lang w:eastAsia="en-GB"/>
        </w:rPr>
        <w:t>contractors</w:t>
      </w:r>
      <w:r w:rsidR="009C64AB" w:rsidRPr="00417624">
        <w:rPr>
          <w:rFonts w:ascii="Lato" w:eastAsia="Times New Roman" w:hAnsi="Lato" w:cs="Arial"/>
          <w:color w:val="3C3C3C"/>
          <w:sz w:val="20"/>
          <w:szCs w:val="20"/>
          <w:lang w:eastAsia="en-GB"/>
        </w:rPr>
        <w:t xml:space="preserve"> and </w:t>
      </w:r>
      <w:r w:rsidR="00CD4887" w:rsidRPr="00417624">
        <w:rPr>
          <w:rFonts w:ascii="Lato" w:eastAsia="Times New Roman" w:hAnsi="Lato" w:cs="Arial"/>
          <w:color w:val="3C3C3C"/>
          <w:sz w:val="20"/>
          <w:szCs w:val="20"/>
          <w:lang w:eastAsia="en-GB"/>
        </w:rPr>
        <w:t>visitors</w:t>
      </w:r>
      <w:r w:rsidR="009C64AB" w:rsidRPr="00417624">
        <w:rPr>
          <w:rFonts w:ascii="Lato" w:eastAsia="Times New Roman" w:hAnsi="Lato" w:cs="Arial"/>
          <w:color w:val="3C3C3C"/>
          <w:sz w:val="20"/>
          <w:szCs w:val="20"/>
          <w:lang w:eastAsia="en-GB"/>
        </w:rPr>
        <w:t>.</w:t>
      </w:r>
    </w:p>
    <w:p w14:paraId="24B24EE7" w14:textId="77777777" w:rsidR="004C4C06" w:rsidRPr="00417624" w:rsidRDefault="004C4C06" w:rsidP="00417624">
      <w:pPr>
        <w:shd w:val="clear" w:color="auto" w:fill="FFFFFF"/>
        <w:spacing w:after="0" w:line="240" w:lineRule="auto"/>
        <w:textAlignment w:val="baseline"/>
        <w:rPr>
          <w:rFonts w:ascii="Lato" w:eastAsia="Times New Roman" w:hAnsi="Lato" w:cs="Arial"/>
          <w:color w:val="3C3C3C"/>
          <w:sz w:val="20"/>
          <w:szCs w:val="20"/>
          <w:lang w:eastAsia="en-GB"/>
        </w:rPr>
      </w:pPr>
    </w:p>
    <w:p w14:paraId="7268A292" w14:textId="4C4A334E" w:rsidR="00CD4887" w:rsidRDefault="00CD4887" w:rsidP="00417624">
      <w:pPr>
        <w:shd w:val="clear" w:color="auto" w:fill="FFFFFF"/>
        <w:spacing w:after="0" w:line="240" w:lineRule="auto"/>
        <w:textAlignment w:val="baseline"/>
        <w:rPr>
          <w:rFonts w:ascii="Lato" w:eastAsia="Times New Roman" w:hAnsi="Lato" w:cs="Arial"/>
          <w:color w:val="3C3C3C"/>
          <w:sz w:val="20"/>
          <w:szCs w:val="20"/>
          <w:lang w:eastAsia="en-GB"/>
        </w:rPr>
      </w:pPr>
      <w:r w:rsidRPr="00417624">
        <w:rPr>
          <w:rFonts w:ascii="Lato" w:eastAsia="Times New Roman" w:hAnsi="Lato" w:cs="Arial"/>
          <w:color w:val="3C3C3C"/>
          <w:sz w:val="20"/>
          <w:szCs w:val="20"/>
          <w:lang w:eastAsia="en-GB"/>
        </w:rPr>
        <w:t xml:space="preserve">It is </w:t>
      </w:r>
      <w:r w:rsidR="00DF4770" w:rsidRPr="00417624">
        <w:rPr>
          <w:rFonts w:ascii="Lato" w:eastAsia="Times New Roman" w:hAnsi="Lato" w:cs="Arial"/>
          <w:color w:val="3C3C3C"/>
          <w:sz w:val="20"/>
          <w:szCs w:val="20"/>
          <w:lang w:eastAsia="en-GB"/>
        </w:rPr>
        <w:t>everyone</w:t>
      </w:r>
      <w:r w:rsidR="00DF4770">
        <w:rPr>
          <w:rFonts w:ascii="Lato" w:eastAsia="Times New Roman" w:hAnsi="Lato" w:cs="Arial"/>
          <w:color w:val="3C3C3C"/>
          <w:sz w:val="20"/>
          <w:szCs w:val="20"/>
          <w:lang w:eastAsia="en-GB"/>
        </w:rPr>
        <w:t>’s</w:t>
      </w:r>
      <w:r w:rsidRPr="00417624">
        <w:rPr>
          <w:rFonts w:ascii="Lato" w:eastAsia="Times New Roman" w:hAnsi="Lato" w:cs="Arial"/>
          <w:color w:val="3C3C3C"/>
          <w:sz w:val="20"/>
          <w:szCs w:val="20"/>
          <w:lang w:eastAsia="en-GB"/>
        </w:rPr>
        <w:t xml:space="preserve"> duty to prevent </w:t>
      </w:r>
      <w:r w:rsidR="0033268C" w:rsidRPr="00417624">
        <w:rPr>
          <w:rFonts w:ascii="Lato" w:eastAsia="Times New Roman" w:hAnsi="Lato" w:cs="Arial"/>
          <w:color w:val="3C3C3C"/>
          <w:sz w:val="20"/>
          <w:szCs w:val="20"/>
          <w:lang w:eastAsia="en-GB"/>
        </w:rPr>
        <w:t>unacceptable behaviour</w:t>
      </w:r>
      <w:r w:rsidRPr="00417624">
        <w:rPr>
          <w:rFonts w:ascii="Lato" w:eastAsia="Times New Roman" w:hAnsi="Lato" w:cs="Arial"/>
          <w:color w:val="3C3C3C"/>
          <w:sz w:val="20"/>
          <w:szCs w:val="20"/>
          <w:lang w:eastAsia="en-GB"/>
        </w:rPr>
        <w:t xml:space="preserve"> across</w:t>
      </w:r>
      <w:r w:rsidR="008C5054">
        <w:rPr>
          <w:rFonts w:ascii="Lato" w:eastAsia="Times New Roman" w:hAnsi="Lato" w:cs="Arial"/>
          <w:color w:val="3C3C3C"/>
          <w:sz w:val="20"/>
          <w:szCs w:val="20"/>
          <w:lang w:eastAsia="en-GB"/>
        </w:rPr>
        <w:t xml:space="preserve"> East Hoathly with Halland Parish Council</w:t>
      </w:r>
      <w:r w:rsidR="00DF4770">
        <w:rPr>
          <w:rFonts w:ascii="Lato" w:eastAsia="Times New Roman" w:hAnsi="Lato" w:cs="Arial"/>
          <w:color w:val="3C3C3C"/>
          <w:sz w:val="20"/>
          <w:szCs w:val="20"/>
          <w:lang w:eastAsia="en-GB"/>
        </w:rPr>
        <w:t xml:space="preserve"> and ensure that their behaviour is in l</w:t>
      </w:r>
      <w:r w:rsidR="00961F5F">
        <w:rPr>
          <w:rFonts w:ascii="Lato" w:eastAsia="Times New Roman" w:hAnsi="Lato" w:cs="Arial"/>
          <w:color w:val="3C3C3C"/>
          <w:sz w:val="20"/>
          <w:szCs w:val="20"/>
          <w:lang w:eastAsia="en-GB"/>
        </w:rPr>
        <w:t>i</w:t>
      </w:r>
      <w:r w:rsidR="00DF4770">
        <w:rPr>
          <w:rFonts w:ascii="Lato" w:eastAsia="Times New Roman" w:hAnsi="Lato" w:cs="Arial"/>
          <w:color w:val="3C3C3C"/>
          <w:sz w:val="20"/>
          <w:szCs w:val="20"/>
          <w:lang w:eastAsia="en-GB"/>
        </w:rPr>
        <w:t>ne with this policy.  It</w:t>
      </w:r>
      <w:r w:rsidRPr="00417624">
        <w:rPr>
          <w:rFonts w:ascii="Lato" w:eastAsia="Times New Roman" w:hAnsi="Lato" w:cs="Arial"/>
          <w:color w:val="3C3C3C"/>
          <w:sz w:val="20"/>
          <w:szCs w:val="20"/>
          <w:lang w:eastAsia="en-GB"/>
        </w:rPr>
        <w:t xml:space="preserve"> is </w:t>
      </w:r>
      <w:r w:rsidR="008C5054">
        <w:rPr>
          <w:rFonts w:ascii="Lato" w:eastAsia="Times New Roman" w:hAnsi="Lato" w:cs="Arial"/>
          <w:color w:val="3C3C3C"/>
          <w:sz w:val="20"/>
          <w:szCs w:val="20"/>
          <w:lang w:eastAsia="en-GB"/>
        </w:rPr>
        <w:t>the Chair and Vice Chairs</w:t>
      </w:r>
      <w:r w:rsidRPr="00417624">
        <w:rPr>
          <w:rFonts w:ascii="Lato" w:eastAsia="Times New Roman" w:hAnsi="Lato" w:cs="Arial"/>
          <w:color w:val="3C3C3C"/>
          <w:sz w:val="20"/>
          <w:szCs w:val="20"/>
          <w:lang w:eastAsia="en-GB"/>
        </w:rPr>
        <w:t xml:space="preserve"> responsibility to continually </w:t>
      </w:r>
      <w:r w:rsidR="00DF4770">
        <w:rPr>
          <w:rFonts w:ascii="Lato" w:eastAsia="Times New Roman" w:hAnsi="Lato" w:cs="Arial"/>
          <w:color w:val="3C3C3C"/>
          <w:sz w:val="20"/>
          <w:szCs w:val="20"/>
          <w:lang w:eastAsia="en-GB"/>
        </w:rPr>
        <w:t>reinforce</w:t>
      </w:r>
      <w:r w:rsidRPr="00417624">
        <w:rPr>
          <w:rFonts w:ascii="Lato" w:eastAsia="Times New Roman" w:hAnsi="Lato" w:cs="Arial"/>
          <w:color w:val="3C3C3C"/>
          <w:sz w:val="20"/>
          <w:szCs w:val="20"/>
          <w:lang w:eastAsia="en-GB"/>
        </w:rPr>
        <w:t xml:space="preserve"> standard</w:t>
      </w:r>
      <w:r w:rsidR="00DF4770">
        <w:rPr>
          <w:rFonts w:ascii="Lato" w:eastAsia="Times New Roman" w:hAnsi="Lato" w:cs="Arial"/>
          <w:color w:val="3C3C3C"/>
          <w:sz w:val="20"/>
          <w:szCs w:val="20"/>
          <w:lang w:eastAsia="en-GB"/>
        </w:rPr>
        <w:t>s</w:t>
      </w:r>
      <w:r w:rsidRPr="00417624">
        <w:rPr>
          <w:rFonts w:ascii="Lato" w:eastAsia="Times New Roman" w:hAnsi="Lato" w:cs="Arial"/>
          <w:color w:val="3C3C3C"/>
          <w:sz w:val="20"/>
          <w:szCs w:val="20"/>
          <w:lang w:eastAsia="en-GB"/>
        </w:rPr>
        <w:t xml:space="preserve"> of acceptable behaviour. </w:t>
      </w:r>
      <w:r w:rsidR="004C4C06" w:rsidRPr="00417624">
        <w:rPr>
          <w:rFonts w:ascii="Lato" w:eastAsia="Times New Roman" w:hAnsi="Lato" w:cs="Arial"/>
          <w:color w:val="3C3C3C"/>
          <w:sz w:val="20"/>
          <w:szCs w:val="20"/>
          <w:lang w:eastAsia="en-GB"/>
        </w:rPr>
        <w:t>Everyone</w:t>
      </w:r>
      <w:r w:rsidRPr="00417624">
        <w:rPr>
          <w:rFonts w:ascii="Lato" w:eastAsia="Times New Roman" w:hAnsi="Lato" w:cs="Arial"/>
          <w:color w:val="3C3C3C"/>
          <w:sz w:val="20"/>
          <w:szCs w:val="20"/>
          <w:lang w:eastAsia="en-GB"/>
        </w:rPr>
        <w:t xml:space="preserve"> should ensure </w:t>
      </w:r>
      <w:r w:rsidR="004C4C06" w:rsidRPr="00417624">
        <w:rPr>
          <w:rFonts w:ascii="Lato" w:eastAsia="Times New Roman" w:hAnsi="Lato" w:cs="Arial"/>
          <w:color w:val="3C3C3C"/>
          <w:sz w:val="20"/>
          <w:szCs w:val="20"/>
          <w:lang w:eastAsia="en-GB"/>
        </w:rPr>
        <w:t xml:space="preserve">that </w:t>
      </w:r>
      <w:r w:rsidRPr="00417624">
        <w:rPr>
          <w:rFonts w:ascii="Lato" w:eastAsia="Times New Roman" w:hAnsi="Lato" w:cs="Arial"/>
          <w:color w:val="3C3C3C"/>
          <w:sz w:val="20"/>
          <w:szCs w:val="20"/>
          <w:lang w:eastAsia="en-GB"/>
        </w:rPr>
        <w:t xml:space="preserve">they act with fairness and equity so </w:t>
      </w:r>
      <w:r w:rsidR="00620450" w:rsidRPr="00417624">
        <w:rPr>
          <w:rFonts w:ascii="Lato" w:eastAsia="Times New Roman" w:hAnsi="Lato" w:cs="Arial"/>
          <w:color w:val="3C3C3C"/>
          <w:sz w:val="20"/>
          <w:szCs w:val="20"/>
          <w:lang w:eastAsia="en-GB"/>
        </w:rPr>
        <w:t xml:space="preserve">that </w:t>
      </w:r>
      <w:r w:rsidRPr="00417624">
        <w:rPr>
          <w:rFonts w:ascii="Lato" w:eastAsia="Times New Roman" w:hAnsi="Lato" w:cs="Arial"/>
          <w:color w:val="3C3C3C"/>
          <w:sz w:val="20"/>
          <w:szCs w:val="20"/>
          <w:lang w:eastAsia="en-GB"/>
        </w:rPr>
        <w:t xml:space="preserve">their own behaviour is not taken as harassment. </w:t>
      </w:r>
    </w:p>
    <w:p w14:paraId="6BAC96C7" w14:textId="77777777" w:rsidR="008C5054" w:rsidRDefault="008C5054" w:rsidP="00417624">
      <w:pPr>
        <w:shd w:val="clear" w:color="auto" w:fill="FFFFFF"/>
        <w:spacing w:after="0" w:line="240" w:lineRule="auto"/>
        <w:textAlignment w:val="baseline"/>
        <w:rPr>
          <w:rFonts w:ascii="Lato" w:eastAsia="Times New Roman" w:hAnsi="Lato" w:cs="Arial"/>
          <w:color w:val="3C3C3C"/>
          <w:sz w:val="20"/>
          <w:szCs w:val="20"/>
          <w:lang w:eastAsia="en-GB"/>
        </w:rPr>
      </w:pPr>
    </w:p>
    <w:p w14:paraId="3322B502" w14:textId="3DA8079B" w:rsidR="008C5054" w:rsidRPr="00417624" w:rsidRDefault="008C5054" w:rsidP="00417624">
      <w:pPr>
        <w:shd w:val="clear" w:color="auto" w:fill="FFFFFF"/>
        <w:spacing w:after="0" w:line="240" w:lineRule="auto"/>
        <w:textAlignment w:val="baseline"/>
        <w:rPr>
          <w:rFonts w:ascii="Lato" w:eastAsia="Times New Roman" w:hAnsi="Lato" w:cs="Arial"/>
          <w:color w:val="3C3C3C"/>
          <w:sz w:val="20"/>
          <w:szCs w:val="20"/>
          <w:lang w:eastAsia="en-GB"/>
        </w:rPr>
      </w:pPr>
      <w:r w:rsidRPr="008C5054">
        <w:rPr>
          <w:rFonts w:ascii="Lato" w:eastAsia="Times New Roman" w:hAnsi="Lato" w:cs="Arial"/>
          <w:color w:val="3C3C3C"/>
          <w:sz w:val="20"/>
          <w:szCs w:val="20"/>
          <w:lang w:eastAsia="en-GB"/>
        </w:rPr>
        <w:t xml:space="preserve">In support of our value to respect others </w:t>
      </w:r>
      <w:r w:rsidR="00FB006D">
        <w:rPr>
          <w:rFonts w:ascii="Lato" w:eastAsia="Times New Roman" w:hAnsi="Lato" w:cs="Arial"/>
          <w:color w:val="3C3C3C"/>
          <w:sz w:val="20"/>
          <w:szCs w:val="20"/>
          <w:lang w:eastAsia="en-GB"/>
        </w:rPr>
        <w:t>East Hoathly with Halland</w:t>
      </w:r>
      <w:r w:rsidRPr="008C5054">
        <w:rPr>
          <w:rFonts w:ascii="Lato" w:eastAsia="Times New Roman" w:hAnsi="Lato" w:cs="Arial"/>
          <w:color w:val="3C3C3C"/>
          <w:sz w:val="20"/>
          <w:szCs w:val="20"/>
          <w:lang w:eastAsia="en-GB"/>
        </w:rPr>
        <w:t xml:space="preserve"> Parish Council will not tolerate bullying or harassment by, or of, any of its employees, officials, members, contractors, visitors to the Council or members of the public from the community which it serves. The Parish Council is committed to the elimination of any form of intimidation in the workplace.  </w:t>
      </w:r>
    </w:p>
    <w:p w14:paraId="0EBA59E2" w14:textId="08D59471" w:rsidR="00D611F7" w:rsidRDefault="00D611F7" w:rsidP="006B4103">
      <w:pPr>
        <w:shd w:val="clear" w:color="auto" w:fill="FFFFFF"/>
        <w:spacing w:after="0" w:line="510" w:lineRule="atLeast"/>
        <w:textAlignment w:val="baseline"/>
        <w:outlineLvl w:val="2"/>
        <w:rPr>
          <w:rFonts w:ascii="inherit" w:eastAsia="Times New Roman" w:hAnsi="inherit" w:cs="Times New Roman"/>
          <w:b/>
          <w:bCs/>
          <w:i/>
          <w:iCs/>
          <w:color w:val="3DCCC7"/>
          <w:sz w:val="36"/>
          <w:szCs w:val="36"/>
          <w:bdr w:val="none" w:sz="0" w:space="0" w:color="auto" w:frame="1"/>
          <w:lang w:eastAsia="en-GB"/>
        </w:rPr>
      </w:pPr>
      <w:r>
        <w:rPr>
          <w:rFonts w:ascii="inherit" w:eastAsia="Times New Roman" w:hAnsi="inherit" w:cs="Times New Roman"/>
          <w:b/>
          <w:bCs/>
          <w:i/>
          <w:iCs/>
          <w:color w:val="3DCCC7"/>
          <w:sz w:val="36"/>
          <w:szCs w:val="36"/>
          <w:bdr w:val="none" w:sz="0" w:space="0" w:color="auto" w:frame="1"/>
          <w:lang w:eastAsia="en-GB"/>
        </w:rPr>
        <w:t>Expectations</w:t>
      </w:r>
    </w:p>
    <w:p w14:paraId="1E16F291" w14:textId="77777777" w:rsidR="00D611F7" w:rsidRDefault="00D611F7" w:rsidP="00D611F7">
      <w:pPr>
        <w:shd w:val="clear" w:color="auto" w:fill="FFFFFF"/>
        <w:spacing w:after="0" w:line="240" w:lineRule="auto"/>
        <w:textAlignment w:val="baseline"/>
        <w:outlineLvl w:val="2"/>
        <w:rPr>
          <w:rFonts w:ascii="Lato" w:eastAsia="Times New Roman" w:hAnsi="Lato" w:cs="Times New Roman"/>
          <w:sz w:val="24"/>
          <w:szCs w:val="24"/>
          <w:bdr w:val="none" w:sz="0" w:space="0" w:color="auto" w:frame="1"/>
          <w:lang w:eastAsia="en-GB"/>
        </w:rPr>
      </w:pPr>
    </w:p>
    <w:p w14:paraId="716478BE" w14:textId="674507C3" w:rsidR="00D611F7" w:rsidRPr="00417624" w:rsidRDefault="00D611F7" w:rsidP="00417624">
      <w:pPr>
        <w:shd w:val="clear" w:color="auto" w:fill="FFFFFF"/>
        <w:spacing w:after="0" w:line="240" w:lineRule="auto"/>
        <w:textAlignment w:val="baseline"/>
        <w:outlineLvl w:val="2"/>
        <w:rPr>
          <w:rFonts w:ascii="Lato" w:eastAsia="Times New Roman" w:hAnsi="Lato" w:cs="Times New Roman"/>
          <w:sz w:val="20"/>
          <w:szCs w:val="20"/>
          <w:bdr w:val="none" w:sz="0" w:space="0" w:color="auto" w:frame="1"/>
          <w:lang w:eastAsia="en-GB"/>
        </w:rPr>
      </w:pPr>
      <w:r w:rsidRPr="00417624">
        <w:rPr>
          <w:rFonts w:ascii="Lato" w:eastAsia="Times New Roman" w:hAnsi="Lato" w:cs="Times New Roman"/>
          <w:sz w:val="20"/>
          <w:szCs w:val="20"/>
          <w:bdr w:val="none" w:sz="0" w:space="0" w:color="auto" w:frame="1"/>
          <w:lang w:eastAsia="en-GB"/>
        </w:rPr>
        <w:t xml:space="preserve">All employees </w:t>
      </w:r>
      <w:r w:rsidR="008C5054">
        <w:rPr>
          <w:rFonts w:ascii="Lato" w:eastAsia="Times New Roman" w:hAnsi="Lato" w:cs="Times New Roman"/>
          <w:sz w:val="20"/>
          <w:szCs w:val="20"/>
          <w:bdr w:val="none" w:sz="0" w:space="0" w:color="auto" w:frame="1"/>
          <w:lang w:eastAsia="en-GB"/>
        </w:rPr>
        <w:t xml:space="preserve">and councillors </w:t>
      </w:r>
      <w:r w:rsidRPr="00417624">
        <w:rPr>
          <w:rFonts w:ascii="Lato" w:eastAsia="Times New Roman" w:hAnsi="Lato" w:cs="Times New Roman"/>
          <w:sz w:val="20"/>
          <w:szCs w:val="20"/>
          <w:bdr w:val="none" w:sz="0" w:space="0" w:color="auto" w:frame="1"/>
          <w:lang w:eastAsia="en-GB"/>
        </w:rPr>
        <w:t xml:space="preserve">must act in accordance with the legal framework complying with environmental, safety, employment law and ethical business practice legislation. </w:t>
      </w:r>
    </w:p>
    <w:p w14:paraId="31C3D09B" w14:textId="4026928A" w:rsidR="00F05A57" w:rsidRPr="00417624" w:rsidRDefault="00F05A57" w:rsidP="00417624">
      <w:pPr>
        <w:shd w:val="clear" w:color="auto" w:fill="FFFFFF"/>
        <w:spacing w:after="0" w:line="240" w:lineRule="auto"/>
        <w:textAlignment w:val="baseline"/>
        <w:outlineLvl w:val="2"/>
        <w:rPr>
          <w:rFonts w:ascii="Lato" w:eastAsia="Times New Roman" w:hAnsi="Lato" w:cs="Times New Roman"/>
          <w:sz w:val="20"/>
          <w:szCs w:val="20"/>
          <w:bdr w:val="none" w:sz="0" w:space="0" w:color="auto" w:frame="1"/>
          <w:lang w:eastAsia="en-GB"/>
        </w:rPr>
      </w:pPr>
    </w:p>
    <w:p w14:paraId="2C81517E" w14:textId="3834060A" w:rsidR="00F05A57" w:rsidRPr="00417624" w:rsidRDefault="00F05A57" w:rsidP="00417624">
      <w:pPr>
        <w:shd w:val="clear" w:color="auto" w:fill="FFFFFF"/>
        <w:spacing w:after="0" w:line="240" w:lineRule="auto"/>
        <w:textAlignment w:val="baseline"/>
        <w:rPr>
          <w:rFonts w:ascii="Lato" w:eastAsia="Times New Roman" w:hAnsi="Lato" w:cs="Times New Roman"/>
          <w:color w:val="3C3C3C"/>
          <w:sz w:val="20"/>
          <w:szCs w:val="20"/>
          <w:lang w:eastAsia="en-GB"/>
        </w:rPr>
      </w:pPr>
      <w:r w:rsidRPr="00417624">
        <w:rPr>
          <w:rFonts w:ascii="Lato" w:eastAsia="Times New Roman" w:hAnsi="Lato" w:cs="Times New Roman"/>
          <w:color w:val="3C3C3C"/>
          <w:sz w:val="20"/>
          <w:szCs w:val="20"/>
          <w:lang w:eastAsia="en-GB"/>
        </w:rPr>
        <w:t xml:space="preserve">Dignity at work is the principle of maintaining a healthy, safe and enjoyable place </w:t>
      </w:r>
      <w:r w:rsidR="00DF4770">
        <w:rPr>
          <w:rFonts w:ascii="Lato" w:eastAsia="Times New Roman" w:hAnsi="Lato" w:cs="Times New Roman"/>
          <w:color w:val="3C3C3C"/>
          <w:sz w:val="20"/>
          <w:szCs w:val="20"/>
          <w:lang w:eastAsia="en-GB"/>
        </w:rPr>
        <w:t>of</w:t>
      </w:r>
      <w:r w:rsidRPr="00417624">
        <w:rPr>
          <w:rFonts w:ascii="Lato" w:eastAsia="Times New Roman" w:hAnsi="Lato" w:cs="Times New Roman"/>
          <w:color w:val="3C3C3C"/>
          <w:sz w:val="20"/>
          <w:szCs w:val="20"/>
          <w:lang w:eastAsia="en-GB"/>
        </w:rPr>
        <w:t xml:space="preserve"> employment. It can only be achieved once each of these points is met:</w:t>
      </w:r>
    </w:p>
    <w:p w14:paraId="7C43EA5E" w14:textId="77777777" w:rsidR="008710E9" w:rsidRPr="00417624" w:rsidRDefault="008710E9" w:rsidP="00417624">
      <w:pPr>
        <w:shd w:val="clear" w:color="auto" w:fill="FFFFFF"/>
        <w:spacing w:after="0" w:line="240" w:lineRule="auto"/>
        <w:textAlignment w:val="baseline"/>
        <w:rPr>
          <w:rFonts w:ascii="Lato" w:eastAsia="Times New Roman" w:hAnsi="Lato" w:cs="Times New Roman"/>
          <w:color w:val="3C3C3C"/>
          <w:sz w:val="20"/>
          <w:szCs w:val="20"/>
          <w:lang w:eastAsia="en-GB"/>
        </w:rPr>
      </w:pPr>
    </w:p>
    <w:p w14:paraId="78201295" w14:textId="54FC3B0B" w:rsidR="00F05A57" w:rsidRPr="00417624" w:rsidRDefault="00F05A57" w:rsidP="00417624">
      <w:pPr>
        <w:numPr>
          <w:ilvl w:val="0"/>
          <w:numId w:val="2"/>
        </w:numPr>
        <w:shd w:val="clear" w:color="auto" w:fill="FFFFFF"/>
        <w:spacing w:after="0" w:line="240" w:lineRule="auto"/>
        <w:ind w:left="990"/>
        <w:textAlignment w:val="baseline"/>
        <w:rPr>
          <w:rFonts w:ascii="Lato" w:eastAsia="Times New Roman" w:hAnsi="Lato" w:cs="Arial"/>
          <w:color w:val="3C3C3C"/>
          <w:sz w:val="20"/>
          <w:szCs w:val="20"/>
          <w:lang w:eastAsia="en-GB"/>
        </w:rPr>
      </w:pPr>
      <w:r w:rsidRPr="00417624">
        <w:rPr>
          <w:rFonts w:ascii="Lato" w:eastAsia="Times New Roman" w:hAnsi="Lato" w:cs="Arial"/>
          <w:color w:val="3C3C3C"/>
          <w:sz w:val="20"/>
          <w:szCs w:val="20"/>
          <w:lang w:eastAsia="en-GB"/>
        </w:rPr>
        <w:t xml:space="preserve">The </w:t>
      </w:r>
      <w:r w:rsidR="00DF4770">
        <w:rPr>
          <w:rFonts w:ascii="Lato" w:eastAsia="Times New Roman" w:hAnsi="Lato" w:cs="Arial"/>
          <w:color w:val="3C3C3C"/>
          <w:sz w:val="20"/>
          <w:szCs w:val="20"/>
          <w:lang w:eastAsia="en-GB"/>
        </w:rPr>
        <w:t>workplace</w:t>
      </w:r>
      <w:r w:rsidRPr="00417624">
        <w:rPr>
          <w:rFonts w:ascii="Lato" w:eastAsia="Times New Roman" w:hAnsi="Lato" w:cs="Arial"/>
          <w:color w:val="3C3C3C"/>
          <w:sz w:val="20"/>
          <w:szCs w:val="20"/>
          <w:lang w:eastAsia="en-GB"/>
        </w:rPr>
        <w:t xml:space="preserve"> </w:t>
      </w:r>
      <w:r w:rsidR="008C5054">
        <w:rPr>
          <w:rFonts w:ascii="Lato" w:eastAsia="Times New Roman" w:hAnsi="Lato" w:cs="Arial"/>
          <w:color w:val="3C3C3C"/>
          <w:sz w:val="20"/>
          <w:szCs w:val="20"/>
          <w:lang w:eastAsia="en-GB"/>
        </w:rPr>
        <w:t xml:space="preserve">and council </w:t>
      </w:r>
      <w:proofErr w:type="gramStart"/>
      <w:r w:rsidRPr="00417624">
        <w:rPr>
          <w:rFonts w:ascii="Lato" w:eastAsia="Times New Roman" w:hAnsi="Lato" w:cs="Arial"/>
          <w:color w:val="3C3C3C"/>
          <w:sz w:val="20"/>
          <w:szCs w:val="20"/>
          <w:lang w:eastAsia="en-GB"/>
        </w:rPr>
        <w:t>is</w:t>
      </w:r>
      <w:proofErr w:type="gramEnd"/>
      <w:r w:rsidRPr="00417624">
        <w:rPr>
          <w:rFonts w:ascii="Lato" w:eastAsia="Times New Roman" w:hAnsi="Lato" w:cs="Arial"/>
          <w:color w:val="3C3C3C"/>
          <w:sz w:val="20"/>
          <w:szCs w:val="20"/>
          <w:lang w:eastAsia="en-GB"/>
        </w:rPr>
        <w:t xml:space="preserve"> free from bullying, harassment and victimisation</w:t>
      </w:r>
    </w:p>
    <w:p w14:paraId="0175C6BC" w14:textId="567A9AFE" w:rsidR="00F05A57" w:rsidRPr="00417624" w:rsidRDefault="00F05A57" w:rsidP="00417624">
      <w:pPr>
        <w:numPr>
          <w:ilvl w:val="0"/>
          <w:numId w:val="2"/>
        </w:numPr>
        <w:shd w:val="clear" w:color="auto" w:fill="FFFFFF"/>
        <w:spacing w:after="0" w:line="240" w:lineRule="auto"/>
        <w:ind w:left="990"/>
        <w:textAlignment w:val="baseline"/>
        <w:rPr>
          <w:rFonts w:ascii="Lato" w:eastAsia="Times New Roman" w:hAnsi="Lato" w:cs="Arial"/>
          <w:color w:val="3C3C3C"/>
          <w:sz w:val="20"/>
          <w:szCs w:val="20"/>
          <w:lang w:eastAsia="en-GB"/>
        </w:rPr>
      </w:pPr>
      <w:r w:rsidRPr="00417624">
        <w:rPr>
          <w:rFonts w:ascii="Lato" w:eastAsia="Times New Roman" w:hAnsi="Lato" w:cs="Arial"/>
          <w:color w:val="3C3C3C"/>
          <w:sz w:val="20"/>
          <w:szCs w:val="20"/>
          <w:lang w:eastAsia="en-GB"/>
        </w:rPr>
        <w:t xml:space="preserve">All staff </w:t>
      </w:r>
      <w:r w:rsidR="008C5054">
        <w:rPr>
          <w:rFonts w:ascii="Lato" w:eastAsia="Times New Roman" w:hAnsi="Lato" w:cs="Arial"/>
          <w:color w:val="3C3C3C"/>
          <w:sz w:val="20"/>
          <w:szCs w:val="20"/>
          <w:lang w:eastAsia="en-GB"/>
        </w:rPr>
        <w:t xml:space="preserve">and councillors </w:t>
      </w:r>
      <w:r w:rsidRPr="00417624">
        <w:rPr>
          <w:rFonts w:ascii="Lato" w:eastAsia="Times New Roman" w:hAnsi="Lato" w:cs="Arial"/>
          <w:color w:val="3C3C3C"/>
          <w:sz w:val="20"/>
          <w:szCs w:val="20"/>
          <w:lang w:eastAsia="en-GB"/>
        </w:rPr>
        <w:t>are considerate of each other and treat each other with respect</w:t>
      </w:r>
    </w:p>
    <w:p w14:paraId="1E55BD4A" w14:textId="77777777" w:rsidR="00F05A57" w:rsidRPr="00417624" w:rsidRDefault="00F05A57" w:rsidP="00417624">
      <w:pPr>
        <w:numPr>
          <w:ilvl w:val="0"/>
          <w:numId w:val="2"/>
        </w:numPr>
        <w:shd w:val="clear" w:color="auto" w:fill="FFFFFF"/>
        <w:spacing w:after="0" w:line="240" w:lineRule="auto"/>
        <w:ind w:left="990"/>
        <w:textAlignment w:val="baseline"/>
        <w:rPr>
          <w:rFonts w:ascii="Lato" w:eastAsia="Times New Roman" w:hAnsi="Lato" w:cs="Arial"/>
          <w:color w:val="3C3C3C"/>
          <w:sz w:val="20"/>
          <w:szCs w:val="20"/>
          <w:lang w:eastAsia="en-GB"/>
        </w:rPr>
      </w:pPr>
      <w:r w:rsidRPr="00417624">
        <w:rPr>
          <w:rFonts w:ascii="Lato" w:eastAsia="Times New Roman" w:hAnsi="Lato" w:cs="Arial"/>
          <w:color w:val="3C3C3C"/>
          <w:sz w:val="20"/>
          <w:szCs w:val="20"/>
          <w:lang w:eastAsia="en-GB"/>
        </w:rPr>
        <w:t>Unlawful discrimination in any form is never experienced</w:t>
      </w:r>
    </w:p>
    <w:p w14:paraId="5A4B930E" w14:textId="7D39B429" w:rsidR="00F05A57" w:rsidRPr="00417624" w:rsidRDefault="00F05A57" w:rsidP="00417624">
      <w:pPr>
        <w:numPr>
          <w:ilvl w:val="0"/>
          <w:numId w:val="2"/>
        </w:numPr>
        <w:shd w:val="clear" w:color="auto" w:fill="FFFFFF"/>
        <w:spacing w:after="0" w:line="240" w:lineRule="auto"/>
        <w:ind w:left="990"/>
        <w:textAlignment w:val="baseline"/>
        <w:rPr>
          <w:rFonts w:ascii="Lato" w:eastAsia="Times New Roman" w:hAnsi="Lato" w:cs="Arial"/>
          <w:color w:val="3C3C3C"/>
          <w:sz w:val="20"/>
          <w:szCs w:val="20"/>
          <w:lang w:eastAsia="en-GB"/>
        </w:rPr>
      </w:pPr>
      <w:r w:rsidRPr="00417624">
        <w:rPr>
          <w:rFonts w:ascii="Lato" w:eastAsia="Times New Roman" w:hAnsi="Lato" w:cs="Arial"/>
          <w:color w:val="3C3C3C"/>
          <w:sz w:val="20"/>
          <w:szCs w:val="20"/>
          <w:lang w:eastAsia="en-GB"/>
        </w:rPr>
        <w:t>All employees</w:t>
      </w:r>
      <w:r w:rsidR="00620450" w:rsidRPr="00417624">
        <w:rPr>
          <w:rFonts w:ascii="Lato" w:eastAsia="Times New Roman" w:hAnsi="Lato" w:cs="Arial"/>
          <w:color w:val="3C3C3C"/>
          <w:sz w:val="20"/>
          <w:szCs w:val="20"/>
          <w:lang w:eastAsia="en-GB"/>
        </w:rPr>
        <w:t>’</w:t>
      </w:r>
      <w:r w:rsidRPr="00417624">
        <w:rPr>
          <w:rFonts w:ascii="Lato" w:eastAsia="Times New Roman" w:hAnsi="Lato" w:cs="Arial"/>
          <w:color w:val="3C3C3C"/>
          <w:sz w:val="20"/>
          <w:szCs w:val="20"/>
          <w:lang w:eastAsia="en-GB"/>
        </w:rPr>
        <w:t xml:space="preserve"> </w:t>
      </w:r>
      <w:r w:rsidR="008C5054">
        <w:rPr>
          <w:rFonts w:ascii="Lato" w:eastAsia="Times New Roman" w:hAnsi="Lato" w:cs="Arial"/>
          <w:color w:val="3C3C3C"/>
          <w:sz w:val="20"/>
          <w:szCs w:val="20"/>
          <w:lang w:eastAsia="en-GB"/>
        </w:rPr>
        <w:t xml:space="preserve">and councillors’ </w:t>
      </w:r>
      <w:r w:rsidRPr="00417624">
        <w:rPr>
          <w:rFonts w:ascii="Lato" w:eastAsia="Times New Roman" w:hAnsi="Lato" w:cs="Arial"/>
          <w:color w:val="3C3C3C"/>
          <w:sz w:val="20"/>
          <w:szCs w:val="20"/>
          <w:lang w:eastAsia="en-GB"/>
        </w:rPr>
        <w:t>skills</w:t>
      </w:r>
      <w:r w:rsidR="008710E9" w:rsidRPr="00417624">
        <w:rPr>
          <w:rFonts w:ascii="Lato" w:eastAsia="Times New Roman" w:hAnsi="Lato" w:cs="Arial"/>
          <w:color w:val="3C3C3C"/>
          <w:sz w:val="20"/>
          <w:szCs w:val="20"/>
          <w:lang w:eastAsia="en-GB"/>
        </w:rPr>
        <w:t>, competencies</w:t>
      </w:r>
      <w:r w:rsidRPr="00417624">
        <w:rPr>
          <w:rFonts w:ascii="Lato" w:eastAsia="Times New Roman" w:hAnsi="Lato" w:cs="Arial"/>
          <w:color w:val="3C3C3C"/>
          <w:sz w:val="20"/>
          <w:szCs w:val="20"/>
          <w:lang w:eastAsia="en-GB"/>
        </w:rPr>
        <w:t xml:space="preserve"> and abilities are valued and championed</w:t>
      </w:r>
    </w:p>
    <w:p w14:paraId="22D095DF" w14:textId="77777777" w:rsidR="00F05A57" w:rsidRPr="00417624" w:rsidRDefault="00F05A57" w:rsidP="00417624">
      <w:pPr>
        <w:shd w:val="clear" w:color="auto" w:fill="FFFFFF"/>
        <w:spacing w:after="0" w:line="240" w:lineRule="auto"/>
        <w:textAlignment w:val="baseline"/>
        <w:outlineLvl w:val="2"/>
        <w:rPr>
          <w:rFonts w:ascii="Lato" w:eastAsia="Times New Roman" w:hAnsi="Lato" w:cs="Times New Roman"/>
          <w:sz w:val="20"/>
          <w:szCs w:val="20"/>
          <w:bdr w:val="none" w:sz="0" w:space="0" w:color="auto" w:frame="1"/>
          <w:lang w:eastAsia="en-GB"/>
        </w:rPr>
      </w:pPr>
    </w:p>
    <w:p w14:paraId="552B95DB" w14:textId="77777777" w:rsidR="00A23983" w:rsidRDefault="00D611F7" w:rsidP="00417624">
      <w:pPr>
        <w:spacing w:line="240" w:lineRule="auto"/>
        <w:rPr>
          <w:rFonts w:ascii="Lato" w:hAnsi="Lato"/>
          <w:sz w:val="20"/>
          <w:szCs w:val="20"/>
          <w:bdr w:val="none" w:sz="0" w:space="0" w:color="auto" w:frame="1"/>
          <w:lang w:eastAsia="en-GB"/>
        </w:rPr>
      </w:pPr>
      <w:r w:rsidRPr="00417624">
        <w:rPr>
          <w:rFonts w:ascii="Lato" w:hAnsi="Lato"/>
          <w:sz w:val="20"/>
          <w:szCs w:val="20"/>
          <w:bdr w:val="none" w:sz="0" w:space="0" w:color="auto" w:frame="1"/>
          <w:lang w:eastAsia="en-GB"/>
        </w:rPr>
        <w:t xml:space="preserve">All employees </w:t>
      </w:r>
      <w:r w:rsidR="008C5054">
        <w:rPr>
          <w:rFonts w:ascii="Lato" w:hAnsi="Lato"/>
          <w:sz w:val="20"/>
          <w:szCs w:val="20"/>
          <w:bdr w:val="none" w:sz="0" w:space="0" w:color="auto" w:frame="1"/>
          <w:lang w:eastAsia="en-GB"/>
        </w:rPr>
        <w:t xml:space="preserve">and councillors </w:t>
      </w:r>
      <w:r w:rsidRPr="00417624">
        <w:rPr>
          <w:rFonts w:ascii="Lato" w:hAnsi="Lato"/>
          <w:sz w:val="20"/>
          <w:szCs w:val="20"/>
          <w:bdr w:val="none" w:sz="0" w:space="0" w:color="auto" w:frame="1"/>
          <w:lang w:eastAsia="en-GB"/>
        </w:rPr>
        <w:t xml:space="preserve">should familiarise themselves with our policies and procedures and act in accordance with those policies and procedures. </w:t>
      </w:r>
    </w:p>
    <w:p w14:paraId="7C9B50B4" w14:textId="77777777" w:rsidR="00A23983" w:rsidRDefault="008C5054" w:rsidP="00417624">
      <w:pPr>
        <w:spacing w:line="240" w:lineRule="auto"/>
        <w:rPr>
          <w:rFonts w:ascii="Lato" w:hAnsi="Lato"/>
          <w:sz w:val="20"/>
          <w:szCs w:val="20"/>
          <w:bdr w:val="none" w:sz="0" w:space="0" w:color="auto" w:frame="1"/>
          <w:lang w:eastAsia="en-GB"/>
        </w:rPr>
      </w:pPr>
      <w:r w:rsidRPr="008C5054">
        <w:rPr>
          <w:rFonts w:ascii="Lato" w:hAnsi="Lato"/>
          <w:sz w:val="20"/>
          <w:szCs w:val="20"/>
          <w:bdr w:val="none" w:sz="0" w:space="0" w:color="auto" w:frame="1"/>
          <w:lang w:eastAsia="en-GB"/>
        </w:rPr>
        <w:t xml:space="preserve">This policy reflects the spirit in which the Parish Council intends to undertake all of its business and outlines the specific procedures available to all employees in order to protect them from bullying and harassment. It should be read in conjunction with the Parish Council’s policies on Grievance and Disciplinary handling and the Elected Members Code of Conduct.   The Parish Council will issue this policy to all employees as part of their induction and to all Members as part of their Welcome Pack. </w:t>
      </w:r>
    </w:p>
    <w:p w14:paraId="5C717D02" w14:textId="6C10A584" w:rsidR="00D611F7" w:rsidRPr="00417624" w:rsidRDefault="008C5054" w:rsidP="00417624">
      <w:pPr>
        <w:spacing w:line="240" w:lineRule="auto"/>
        <w:rPr>
          <w:rFonts w:ascii="Lato" w:hAnsi="Lato"/>
          <w:sz w:val="20"/>
          <w:szCs w:val="20"/>
          <w:bdr w:val="none" w:sz="0" w:space="0" w:color="auto" w:frame="1"/>
          <w:lang w:eastAsia="en-GB"/>
        </w:rPr>
      </w:pPr>
      <w:r w:rsidRPr="008C5054">
        <w:rPr>
          <w:rFonts w:ascii="Lato" w:hAnsi="Lato"/>
          <w:sz w:val="20"/>
          <w:szCs w:val="20"/>
          <w:bdr w:val="none" w:sz="0" w:space="0" w:color="auto" w:frame="1"/>
          <w:lang w:eastAsia="en-GB"/>
        </w:rPr>
        <w:t xml:space="preserve">The Parish Council </w:t>
      </w:r>
      <w:r w:rsidR="00A23983">
        <w:rPr>
          <w:rFonts w:ascii="Lato" w:hAnsi="Lato"/>
          <w:sz w:val="20"/>
          <w:szCs w:val="20"/>
          <w:bdr w:val="none" w:sz="0" w:space="0" w:color="auto" w:frame="1"/>
          <w:lang w:eastAsia="en-GB"/>
        </w:rPr>
        <w:t>will also</w:t>
      </w:r>
      <w:r w:rsidRPr="008C5054">
        <w:rPr>
          <w:rFonts w:ascii="Lato" w:hAnsi="Lato"/>
          <w:sz w:val="20"/>
          <w:szCs w:val="20"/>
          <w:bdr w:val="none" w:sz="0" w:space="0" w:color="auto" w:frame="1"/>
          <w:lang w:eastAsia="en-GB"/>
        </w:rPr>
        <w:t xml:space="preserve"> share this policy with contractors, visitors and members of the public</w:t>
      </w:r>
      <w:r w:rsidR="00A23983">
        <w:rPr>
          <w:rFonts w:ascii="Lato" w:hAnsi="Lato"/>
          <w:sz w:val="20"/>
          <w:szCs w:val="20"/>
          <w:bdr w:val="none" w:sz="0" w:space="0" w:color="auto" w:frame="1"/>
          <w:lang w:eastAsia="en-GB"/>
        </w:rPr>
        <w:t xml:space="preserve"> via the Parish Council website</w:t>
      </w:r>
      <w:r w:rsidRPr="008C5054">
        <w:rPr>
          <w:rFonts w:ascii="Lato" w:hAnsi="Lato"/>
          <w:sz w:val="20"/>
          <w:szCs w:val="20"/>
          <w:bdr w:val="none" w:sz="0" w:space="0" w:color="auto" w:frame="1"/>
          <w:lang w:eastAsia="en-GB"/>
        </w:rPr>
        <w:t>.</w:t>
      </w:r>
    </w:p>
    <w:p w14:paraId="1EA187E5" w14:textId="0C6D3B3B" w:rsidR="00CD4887" w:rsidRDefault="00CD4887" w:rsidP="00417624">
      <w:pPr>
        <w:shd w:val="clear" w:color="auto" w:fill="FFFFFF"/>
        <w:spacing w:after="0" w:line="510" w:lineRule="atLeast"/>
        <w:textAlignment w:val="baseline"/>
        <w:outlineLvl w:val="2"/>
        <w:rPr>
          <w:rFonts w:ascii="inherit" w:eastAsia="Times New Roman" w:hAnsi="inherit" w:cs="Times New Roman"/>
          <w:b/>
          <w:bCs/>
          <w:i/>
          <w:iCs/>
          <w:color w:val="3DCCC7"/>
          <w:sz w:val="36"/>
          <w:szCs w:val="36"/>
          <w:bdr w:val="none" w:sz="0" w:space="0" w:color="auto" w:frame="1"/>
          <w:lang w:eastAsia="en-GB"/>
        </w:rPr>
      </w:pPr>
      <w:r w:rsidRPr="00CD4887">
        <w:rPr>
          <w:rFonts w:ascii="inherit" w:eastAsia="Times New Roman" w:hAnsi="inherit" w:cs="Times New Roman"/>
          <w:b/>
          <w:bCs/>
          <w:i/>
          <w:iCs/>
          <w:color w:val="3DCCC7"/>
          <w:sz w:val="36"/>
          <w:szCs w:val="36"/>
          <w:bdr w:val="none" w:sz="0" w:space="0" w:color="auto" w:frame="1"/>
          <w:lang w:eastAsia="en-GB"/>
        </w:rPr>
        <w:t>Definitions</w:t>
      </w:r>
    </w:p>
    <w:p w14:paraId="466DB015" w14:textId="77777777" w:rsidR="00994A29" w:rsidRDefault="00994A29" w:rsidP="00417624">
      <w:pPr>
        <w:shd w:val="clear" w:color="auto" w:fill="FFFFFF"/>
        <w:spacing w:after="0" w:line="240" w:lineRule="auto"/>
        <w:textAlignment w:val="baseline"/>
        <w:rPr>
          <w:rFonts w:ascii="Lato" w:eastAsia="Times New Roman" w:hAnsi="Lato" w:cs="Arial"/>
          <w:b/>
          <w:bCs/>
          <w:color w:val="3C3C3C"/>
          <w:sz w:val="20"/>
          <w:szCs w:val="20"/>
          <w:lang w:eastAsia="en-GB"/>
        </w:rPr>
      </w:pPr>
    </w:p>
    <w:p w14:paraId="25693270" w14:textId="4C3FCB79" w:rsidR="00F05A57" w:rsidRPr="00417624" w:rsidRDefault="00CD4887" w:rsidP="00417624">
      <w:pPr>
        <w:shd w:val="clear" w:color="auto" w:fill="FFFFFF"/>
        <w:spacing w:after="0" w:line="240" w:lineRule="auto"/>
        <w:textAlignment w:val="baseline"/>
        <w:rPr>
          <w:rFonts w:ascii="Lato" w:eastAsia="Times New Roman" w:hAnsi="Lato" w:cs="Arial"/>
          <w:color w:val="3C3C3C"/>
          <w:sz w:val="20"/>
          <w:szCs w:val="20"/>
          <w:lang w:eastAsia="en-GB"/>
        </w:rPr>
      </w:pPr>
      <w:r w:rsidRPr="00417624">
        <w:rPr>
          <w:rFonts w:ascii="Lato" w:eastAsia="Times New Roman" w:hAnsi="Lato" w:cs="Arial"/>
          <w:b/>
          <w:bCs/>
          <w:color w:val="3C3C3C"/>
          <w:sz w:val="20"/>
          <w:szCs w:val="20"/>
          <w:lang w:eastAsia="en-GB"/>
        </w:rPr>
        <w:t>Harassment</w:t>
      </w:r>
      <w:r w:rsidRPr="00417624">
        <w:rPr>
          <w:rFonts w:ascii="Lato" w:eastAsia="Times New Roman" w:hAnsi="Lato" w:cs="Arial"/>
          <w:color w:val="3C3C3C"/>
          <w:sz w:val="20"/>
          <w:szCs w:val="20"/>
          <w:lang w:eastAsia="en-GB"/>
        </w:rPr>
        <w:t xml:space="preserve"> is defined as “any conduct based on age, gender, pregnancy or maternity, marriage or civil partnership, sexual orientation, gender reassignment, disability, HIV status, race, religion, or belief </w:t>
      </w:r>
      <w:r w:rsidRPr="00417624">
        <w:rPr>
          <w:rFonts w:ascii="Lato" w:eastAsia="Times New Roman" w:hAnsi="Lato" w:cs="Arial"/>
          <w:color w:val="3C3C3C"/>
          <w:sz w:val="20"/>
          <w:szCs w:val="20"/>
          <w:lang w:eastAsia="en-GB"/>
        </w:rPr>
        <w:lastRenderedPageBreak/>
        <w:t xml:space="preserve">political, trades union or other opinion, national or social origin, association with a minority, domestic circumstances, property, birth or </w:t>
      </w:r>
    </w:p>
    <w:p w14:paraId="38CA10DD" w14:textId="77777777" w:rsidR="008710E9" w:rsidRPr="00417624" w:rsidRDefault="00CD4887" w:rsidP="00417624">
      <w:pPr>
        <w:shd w:val="clear" w:color="auto" w:fill="FFFFFF"/>
        <w:spacing w:after="0" w:line="240" w:lineRule="auto"/>
        <w:textAlignment w:val="baseline"/>
        <w:rPr>
          <w:rFonts w:ascii="Lato" w:hAnsi="Lato"/>
          <w:color w:val="3C3C3C"/>
          <w:sz w:val="20"/>
          <w:szCs w:val="20"/>
        </w:rPr>
      </w:pPr>
      <w:r w:rsidRPr="00417624">
        <w:rPr>
          <w:rFonts w:ascii="Lato" w:eastAsia="Times New Roman" w:hAnsi="Lato" w:cs="Arial"/>
          <w:color w:val="3C3C3C"/>
          <w:sz w:val="20"/>
          <w:szCs w:val="20"/>
          <w:lang w:eastAsia="en-GB"/>
        </w:rPr>
        <w:t>other status which is unreciprocated or unwanted and which affects the dignity of men and women at work.”</w:t>
      </w:r>
      <w:r w:rsidR="008710E9" w:rsidRPr="00417624">
        <w:rPr>
          <w:rFonts w:ascii="Lato" w:hAnsi="Lato"/>
          <w:color w:val="3C3C3C"/>
          <w:sz w:val="20"/>
          <w:szCs w:val="20"/>
        </w:rPr>
        <w:t xml:space="preserve">  </w:t>
      </w:r>
    </w:p>
    <w:p w14:paraId="03055A0D" w14:textId="77777777" w:rsidR="008710E9" w:rsidRPr="008710E9" w:rsidRDefault="008710E9" w:rsidP="00417624">
      <w:pPr>
        <w:shd w:val="clear" w:color="auto" w:fill="FFFFFF"/>
        <w:spacing w:after="0" w:line="240" w:lineRule="auto"/>
        <w:textAlignment w:val="baseline"/>
        <w:rPr>
          <w:rFonts w:ascii="Lato" w:hAnsi="Lato"/>
          <w:color w:val="3C3C3C"/>
          <w:sz w:val="24"/>
          <w:szCs w:val="24"/>
        </w:rPr>
      </w:pPr>
    </w:p>
    <w:p w14:paraId="35E71390" w14:textId="3AF5CEA5" w:rsidR="00CD4887" w:rsidRPr="00417624" w:rsidRDefault="008710E9" w:rsidP="00417624">
      <w:pPr>
        <w:shd w:val="clear" w:color="auto" w:fill="FFFFFF"/>
        <w:spacing w:after="0" w:line="240" w:lineRule="auto"/>
        <w:textAlignment w:val="baseline"/>
        <w:rPr>
          <w:rFonts w:ascii="Lato" w:eastAsia="Times New Roman" w:hAnsi="Lato" w:cs="Arial"/>
          <w:color w:val="3C3C3C"/>
          <w:sz w:val="20"/>
          <w:szCs w:val="20"/>
          <w:lang w:eastAsia="en-GB"/>
        </w:rPr>
      </w:pPr>
      <w:r w:rsidRPr="00417624">
        <w:rPr>
          <w:rFonts w:ascii="Lato" w:hAnsi="Lato"/>
          <w:color w:val="3C3C3C"/>
          <w:sz w:val="20"/>
          <w:szCs w:val="20"/>
        </w:rPr>
        <w:t>Harassment covers certain types of discrimination, bullying and victimisation. It includes insults, inappropriate jokes, unnecessary contact, threatening behaviour, ostracism and gossip</w:t>
      </w:r>
    </w:p>
    <w:p w14:paraId="7CE65E11" w14:textId="22CAF0E1" w:rsidR="00CD4887" w:rsidRPr="00417624" w:rsidRDefault="00CD4887" w:rsidP="00417624">
      <w:pPr>
        <w:shd w:val="clear" w:color="auto" w:fill="FFFFFF"/>
        <w:spacing w:after="0" w:line="240" w:lineRule="auto"/>
        <w:textAlignment w:val="baseline"/>
        <w:rPr>
          <w:rFonts w:ascii="Lato" w:eastAsia="Times New Roman" w:hAnsi="Lato" w:cs="Arial"/>
          <w:color w:val="3C3C3C"/>
          <w:sz w:val="20"/>
          <w:szCs w:val="20"/>
          <w:lang w:eastAsia="en-GB"/>
        </w:rPr>
      </w:pPr>
      <w:r w:rsidRPr="00417624">
        <w:rPr>
          <w:rFonts w:ascii="Lato" w:eastAsia="Times New Roman" w:hAnsi="Lato" w:cs="Arial"/>
          <w:color w:val="3C3C3C"/>
          <w:sz w:val="20"/>
          <w:szCs w:val="20"/>
          <w:lang w:eastAsia="en-GB"/>
        </w:rPr>
        <w:br/>
      </w:r>
      <w:r w:rsidRPr="00417624">
        <w:rPr>
          <w:rFonts w:ascii="Lato" w:eastAsia="Times New Roman" w:hAnsi="Lato" w:cs="Arial"/>
          <w:b/>
          <w:bCs/>
          <w:color w:val="3C3C3C"/>
          <w:sz w:val="20"/>
          <w:szCs w:val="20"/>
          <w:lang w:eastAsia="en-GB"/>
        </w:rPr>
        <w:t>Bullying</w:t>
      </w:r>
      <w:r w:rsidRPr="00417624">
        <w:rPr>
          <w:rFonts w:ascii="Lato" w:eastAsia="Times New Roman" w:hAnsi="Lato" w:cs="Arial"/>
          <w:color w:val="3C3C3C"/>
          <w:sz w:val="20"/>
          <w:szCs w:val="20"/>
          <w:lang w:eastAsia="en-GB"/>
        </w:rPr>
        <w:t xml:space="preserve"> is defined as “the unwanted behaviour, one to another, which is based upon the unwarranted use of authority or power.”</w:t>
      </w:r>
    </w:p>
    <w:p w14:paraId="110CFF3F" w14:textId="3AA8C5F1" w:rsidR="008710E9" w:rsidRPr="00417624" w:rsidRDefault="008710E9" w:rsidP="00417624">
      <w:pPr>
        <w:shd w:val="clear" w:color="auto" w:fill="FFFFFF"/>
        <w:spacing w:after="0" w:line="240" w:lineRule="auto"/>
        <w:textAlignment w:val="baseline"/>
        <w:rPr>
          <w:rFonts w:ascii="Lato" w:eastAsia="Times New Roman" w:hAnsi="Lato" w:cs="Arial"/>
          <w:color w:val="3C3C3C"/>
          <w:sz w:val="20"/>
          <w:szCs w:val="20"/>
          <w:lang w:eastAsia="en-GB"/>
        </w:rPr>
      </w:pPr>
    </w:p>
    <w:p w14:paraId="0EA31592" w14:textId="21215052" w:rsidR="008710E9" w:rsidRPr="00417624" w:rsidRDefault="008710E9" w:rsidP="00417624">
      <w:pPr>
        <w:spacing w:line="240" w:lineRule="auto"/>
        <w:rPr>
          <w:rFonts w:ascii="Lato" w:hAnsi="Lato"/>
          <w:sz w:val="20"/>
          <w:szCs w:val="20"/>
        </w:rPr>
      </w:pPr>
      <w:r w:rsidRPr="00417624">
        <w:rPr>
          <w:rFonts w:ascii="Lato" w:hAnsi="Lato"/>
          <w:b/>
          <w:bCs/>
          <w:sz w:val="20"/>
          <w:szCs w:val="20"/>
        </w:rPr>
        <w:t>Direct discrimination</w:t>
      </w:r>
      <w:r w:rsidRPr="00417624">
        <w:rPr>
          <w:rFonts w:ascii="Lato" w:hAnsi="Lato"/>
          <w:sz w:val="20"/>
          <w:szCs w:val="20"/>
        </w:rPr>
        <w:t xml:space="preserve"> occurs when a person is treated less favourably because they possess a certain characteristic, whereas </w:t>
      </w:r>
      <w:r w:rsidRPr="00417624">
        <w:rPr>
          <w:rFonts w:ascii="Lato" w:hAnsi="Lato"/>
          <w:b/>
          <w:bCs/>
          <w:sz w:val="20"/>
          <w:szCs w:val="20"/>
        </w:rPr>
        <w:t xml:space="preserve">indirect discrimination </w:t>
      </w:r>
      <w:r w:rsidRPr="00417624">
        <w:rPr>
          <w:rFonts w:ascii="Lato" w:hAnsi="Lato"/>
          <w:sz w:val="20"/>
          <w:szCs w:val="20"/>
        </w:rPr>
        <w:t>occurs when a person is disadvantaged by unjustified criteria that are directed at people with certain characteristics.</w:t>
      </w:r>
    </w:p>
    <w:p w14:paraId="76ED58F9" w14:textId="63E8CEDC" w:rsidR="008710E9" w:rsidRPr="00417624" w:rsidRDefault="008710E9" w:rsidP="00417624">
      <w:pPr>
        <w:spacing w:line="240" w:lineRule="auto"/>
        <w:rPr>
          <w:rFonts w:ascii="Lato" w:hAnsi="Lato"/>
          <w:sz w:val="20"/>
          <w:szCs w:val="20"/>
        </w:rPr>
      </w:pPr>
      <w:r w:rsidRPr="00417624">
        <w:rPr>
          <w:rFonts w:ascii="Lato" w:hAnsi="Lato"/>
          <w:sz w:val="20"/>
          <w:szCs w:val="20"/>
        </w:rPr>
        <w:t>The characteristics that a person can be discriminated for is age, sex, sexual orientation, disability, gender identity, race, religion, marriage and maternity.</w:t>
      </w:r>
    </w:p>
    <w:p w14:paraId="28A215B6" w14:textId="77777777" w:rsidR="008710E9" w:rsidRPr="00417624" w:rsidRDefault="008710E9" w:rsidP="00417624">
      <w:pPr>
        <w:spacing w:line="240" w:lineRule="auto"/>
        <w:rPr>
          <w:rFonts w:ascii="Lato" w:hAnsi="Lato"/>
          <w:sz w:val="20"/>
          <w:szCs w:val="20"/>
        </w:rPr>
      </w:pPr>
      <w:r w:rsidRPr="00417624">
        <w:rPr>
          <w:rFonts w:ascii="Lato" w:hAnsi="Lato"/>
          <w:b/>
          <w:bCs/>
          <w:sz w:val="20"/>
          <w:szCs w:val="20"/>
        </w:rPr>
        <w:t>Victimisation</w:t>
      </w:r>
      <w:r w:rsidRPr="00417624">
        <w:rPr>
          <w:rFonts w:ascii="Lato" w:hAnsi="Lato"/>
          <w:sz w:val="20"/>
          <w:szCs w:val="20"/>
        </w:rPr>
        <w:t xml:space="preserve"> happens when an employee has made or supported a complaint and has been treated badly because of it.</w:t>
      </w:r>
    </w:p>
    <w:p w14:paraId="0F00DD6D" w14:textId="12BD3D42" w:rsidR="00620450" w:rsidRPr="00417624" w:rsidRDefault="008710E9" w:rsidP="00417624">
      <w:pPr>
        <w:spacing w:line="240" w:lineRule="auto"/>
        <w:rPr>
          <w:sz w:val="20"/>
          <w:szCs w:val="20"/>
        </w:rPr>
      </w:pPr>
      <w:r w:rsidRPr="00417624">
        <w:rPr>
          <w:rFonts w:ascii="Lato" w:hAnsi="Lato"/>
          <w:sz w:val="20"/>
          <w:szCs w:val="20"/>
        </w:rPr>
        <w:t>Victimisation is often targeted behaviour. It can include such things as the exclusion of one particular person from work-related tasks or making an environment oppressive or penalising someone, all because they have made a complaint</w:t>
      </w:r>
      <w:r w:rsidRPr="00417624">
        <w:rPr>
          <w:sz w:val="20"/>
          <w:szCs w:val="20"/>
        </w:rPr>
        <w:t>.</w:t>
      </w:r>
    </w:p>
    <w:p w14:paraId="0A4BFE7B" w14:textId="710CB176" w:rsidR="008710E9" w:rsidRPr="00417624" w:rsidRDefault="008710E9" w:rsidP="00417624">
      <w:pPr>
        <w:shd w:val="clear" w:color="auto" w:fill="FFFFFF"/>
        <w:spacing w:after="0" w:line="240" w:lineRule="auto"/>
        <w:textAlignment w:val="baseline"/>
        <w:rPr>
          <w:rFonts w:ascii="Lato" w:eastAsia="Times New Roman" w:hAnsi="Lato" w:cs="Arial"/>
          <w:color w:val="3C3C3C"/>
          <w:sz w:val="20"/>
          <w:szCs w:val="20"/>
          <w:lang w:eastAsia="en-GB"/>
        </w:rPr>
      </w:pPr>
      <w:r w:rsidRPr="00417624">
        <w:rPr>
          <w:rFonts w:ascii="Lato" w:eastAsia="Times New Roman" w:hAnsi="Lato" w:cs="Arial"/>
          <w:b/>
          <w:bCs/>
          <w:color w:val="3C3C3C"/>
          <w:sz w:val="20"/>
          <w:szCs w:val="20"/>
          <w:lang w:eastAsia="en-GB"/>
        </w:rPr>
        <w:t>Inappropriate behaviour</w:t>
      </w:r>
      <w:r w:rsidRPr="00417624">
        <w:rPr>
          <w:rFonts w:ascii="Lato" w:eastAsia="Times New Roman" w:hAnsi="Lato" w:cs="Arial"/>
          <w:color w:val="3C3C3C"/>
          <w:sz w:val="20"/>
          <w:szCs w:val="20"/>
          <w:lang w:eastAsia="en-GB"/>
        </w:rPr>
        <w:t xml:space="preserve"> includes (but is not limited to) using unacceptable language in the workplace, acting in a manner which unfairly excludes people, unfairly denying access to opportunity, physical assault or inappropriate use of humour.</w:t>
      </w:r>
    </w:p>
    <w:p w14:paraId="206E6E4E" w14:textId="77777777" w:rsidR="008710E9" w:rsidRPr="00417624" w:rsidRDefault="008710E9" w:rsidP="00417624">
      <w:pPr>
        <w:shd w:val="clear" w:color="auto" w:fill="FFFFFF"/>
        <w:spacing w:after="0" w:line="240" w:lineRule="auto"/>
        <w:textAlignment w:val="baseline"/>
        <w:rPr>
          <w:rFonts w:ascii="Lato" w:eastAsia="Times New Roman" w:hAnsi="Lato" w:cs="Arial"/>
          <w:b/>
          <w:bCs/>
          <w:color w:val="3C3C3C"/>
          <w:sz w:val="20"/>
          <w:szCs w:val="20"/>
          <w:lang w:eastAsia="en-GB"/>
        </w:rPr>
      </w:pPr>
      <w:r w:rsidRPr="00417624">
        <w:rPr>
          <w:rFonts w:ascii="Lato" w:eastAsia="Times New Roman" w:hAnsi="Lato" w:cs="Arial"/>
          <w:color w:val="3C3C3C"/>
          <w:sz w:val="20"/>
          <w:szCs w:val="20"/>
          <w:lang w:eastAsia="en-GB"/>
        </w:rPr>
        <w:br/>
      </w:r>
      <w:r w:rsidRPr="00417624">
        <w:rPr>
          <w:rFonts w:ascii="Lato" w:eastAsia="Times New Roman" w:hAnsi="Lato" w:cs="Arial"/>
          <w:b/>
          <w:bCs/>
          <w:color w:val="3C3C3C"/>
          <w:sz w:val="20"/>
          <w:szCs w:val="20"/>
          <w:lang w:eastAsia="en-GB"/>
        </w:rPr>
        <w:t>In all cases, it will be for the recipient to define what is inappropriate behaviour.</w:t>
      </w:r>
    </w:p>
    <w:p w14:paraId="429C894C" w14:textId="77777777" w:rsidR="008710E9" w:rsidRPr="00417624" w:rsidRDefault="008710E9" w:rsidP="00CD4887">
      <w:pPr>
        <w:shd w:val="clear" w:color="auto" w:fill="FFFFFF"/>
        <w:spacing w:after="0" w:line="360" w:lineRule="atLeast"/>
        <w:textAlignment w:val="baseline"/>
        <w:rPr>
          <w:rFonts w:ascii="Lato" w:eastAsia="Times New Roman" w:hAnsi="Lato" w:cs="Arial"/>
          <w:color w:val="3C3C3C"/>
          <w:sz w:val="20"/>
          <w:szCs w:val="20"/>
          <w:lang w:eastAsia="en-GB"/>
        </w:rPr>
      </w:pPr>
    </w:p>
    <w:p w14:paraId="7AC51855" w14:textId="20E0F078" w:rsidR="00FB65C7" w:rsidRPr="00417624" w:rsidRDefault="00DF4770" w:rsidP="00417624">
      <w:pPr>
        <w:shd w:val="clear" w:color="auto" w:fill="FFFFFF"/>
        <w:spacing w:after="0" w:line="240" w:lineRule="auto"/>
        <w:textAlignment w:val="baseline"/>
        <w:rPr>
          <w:rFonts w:ascii="Lato" w:eastAsia="Times New Roman" w:hAnsi="Lato" w:cs="Arial"/>
          <w:color w:val="3C3C3C"/>
          <w:sz w:val="20"/>
          <w:szCs w:val="20"/>
          <w:lang w:eastAsia="en-GB"/>
        </w:rPr>
      </w:pPr>
      <w:r>
        <w:rPr>
          <w:rFonts w:ascii="Lato" w:eastAsia="Times New Roman" w:hAnsi="Lato" w:cs="Arial"/>
          <w:color w:val="3C3C3C"/>
          <w:sz w:val="20"/>
          <w:szCs w:val="20"/>
          <w:lang w:eastAsia="en-GB"/>
        </w:rPr>
        <w:t>‘</w:t>
      </w:r>
      <w:r w:rsidR="00CD4887" w:rsidRPr="00417624">
        <w:rPr>
          <w:rFonts w:ascii="Lato" w:eastAsia="Times New Roman" w:hAnsi="Lato" w:cs="Arial"/>
          <w:color w:val="3C3C3C"/>
          <w:sz w:val="20"/>
          <w:szCs w:val="20"/>
          <w:lang w:eastAsia="en-GB"/>
        </w:rPr>
        <w:t>At work</w:t>
      </w:r>
      <w:r>
        <w:rPr>
          <w:rFonts w:ascii="Lato" w:eastAsia="Times New Roman" w:hAnsi="Lato" w:cs="Arial"/>
          <w:color w:val="3C3C3C"/>
          <w:sz w:val="20"/>
          <w:szCs w:val="20"/>
          <w:lang w:eastAsia="en-GB"/>
        </w:rPr>
        <w:t>’</w:t>
      </w:r>
      <w:r w:rsidR="00CD4887" w:rsidRPr="00417624">
        <w:rPr>
          <w:rFonts w:ascii="Lato" w:eastAsia="Times New Roman" w:hAnsi="Lato" w:cs="Arial"/>
          <w:color w:val="3C3C3C"/>
          <w:sz w:val="20"/>
          <w:szCs w:val="20"/>
          <w:lang w:eastAsia="en-GB"/>
        </w:rPr>
        <w:t xml:space="preserve"> includes any place where the occasion can be identified with either the requirements of the employer or with social events linked to the same employment.</w:t>
      </w:r>
      <w:r w:rsidR="004C4C06" w:rsidRPr="00417624">
        <w:rPr>
          <w:rFonts w:ascii="Lato" w:eastAsia="Times New Roman" w:hAnsi="Lato" w:cs="Arial"/>
          <w:color w:val="3C3C3C"/>
          <w:sz w:val="20"/>
          <w:szCs w:val="20"/>
          <w:lang w:eastAsia="en-GB"/>
        </w:rPr>
        <w:t xml:space="preserve"> </w:t>
      </w:r>
    </w:p>
    <w:p w14:paraId="1154C1F8" w14:textId="77777777" w:rsidR="00FB65C7" w:rsidRPr="00417624" w:rsidRDefault="00FB65C7" w:rsidP="00417624">
      <w:pPr>
        <w:shd w:val="clear" w:color="auto" w:fill="FFFFFF"/>
        <w:spacing w:after="0" w:line="240" w:lineRule="auto"/>
        <w:textAlignment w:val="baseline"/>
        <w:rPr>
          <w:rFonts w:ascii="Lato" w:eastAsia="Times New Roman" w:hAnsi="Lato" w:cs="Arial"/>
          <w:color w:val="3C3C3C"/>
          <w:sz w:val="20"/>
          <w:szCs w:val="20"/>
          <w:lang w:eastAsia="en-GB"/>
        </w:rPr>
      </w:pPr>
    </w:p>
    <w:p w14:paraId="015F6C90" w14:textId="677556F3" w:rsidR="00CD4887" w:rsidRPr="00417624" w:rsidRDefault="00DF4770" w:rsidP="00417624">
      <w:pPr>
        <w:shd w:val="clear" w:color="auto" w:fill="FFFFFF"/>
        <w:spacing w:after="0" w:line="240" w:lineRule="auto"/>
        <w:textAlignment w:val="baseline"/>
        <w:rPr>
          <w:rFonts w:ascii="Lato" w:eastAsia="Times New Roman" w:hAnsi="Lato" w:cs="Arial"/>
          <w:color w:val="3C3C3C"/>
          <w:sz w:val="20"/>
          <w:szCs w:val="20"/>
          <w:lang w:eastAsia="en-GB"/>
        </w:rPr>
      </w:pPr>
      <w:r>
        <w:rPr>
          <w:rFonts w:ascii="Lato" w:eastAsia="Times New Roman" w:hAnsi="Lato" w:cs="Arial"/>
          <w:color w:val="3C3C3C"/>
          <w:sz w:val="20"/>
          <w:szCs w:val="20"/>
          <w:lang w:eastAsia="en-GB"/>
        </w:rPr>
        <w:t>‘</w:t>
      </w:r>
      <w:r w:rsidR="004C4C06" w:rsidRPr="00417624">
        <w:rPr>
          <w:rFonts w:ascii="Lato" w:eastAsia="Times New Roman" w:hAnsi="Lato" w:cs="Arial"/>
          <w:color w:val="3C3C3C"/>
          <w:sz w:val="20"/>
          <w:szCs w:val="20"/>
          <w:lang w:eastAsia="en-GB"/>
        </w:rPr>
        <w:t>At work</w:t>
      </w:r>
      <w:r>
        <w:rPr>
          <w:rFonts w:ascii="Lato" w:eastAsia="Times New Roman" w:hAnsi="Lato" w:cs="Arial"/>
          <w:color w:val="3C3C3C"/>
          <w:sz w:val="20"/>
          <w:szCs w:val="20"/>
          <w:lang w:eastAsia="en-GB"/>
        </w:rPr>
        <w:t>’</w:t>
      </w:r>
      <w:r w:rsidR="004C4C06" w:rsidRPr="00417624">
        <w:rPr>
          <w:rFonts w:ascii="Lato" w:eastAsia="Times New Roman" w:hAnsi="Lato" w:cs="Arial"/>
          <w:color w:val="3C3C3C"/>
          <w:sz w:val="20"/>
          <w:szCs w:val="20"/>
          <w:lang w:eastAsia="en-GB"/>
        </w:rPr>
        <w:t xml:space="preserve"> does not include socialising with other employees </w:t>
      </w:r>
      <w:r w:rsidR="008C5054">
        <w:rPr>
          <w:rFonts w:ascii="Lato" w:eastAsia="Times New Roman" w:hAnsi="Lato" w:cs="Arial"/>
          <w:color w:val="3C3C3C"/>
          <w:sz w:val="20"/>
          <w:szCs w:val="20"/>
          <w:lang w:eastAsia="en-GB"/>
        </w:rPr>
        <w:t xml:space="preserve">and councillors </w:t>
      </w:r>
      <w:r w:rsidR="004C4C06" w:rsidRPr="00417624">
        <w:rPr>
          <w:rFonts w:ascii="Lato" w:eastAsia="Times New Roman" w:hAnsi="Lato" w:cs="Arial"/>
          <w:color w:val="3C3C3C"/>
          <w:sz w:val="20"/>
          <w:szCs w:val="20"/>
          <w:lang w:eastAsia="en-GB"/>
        </w:rPr>
        <w:t>outside the workplace in non</w:t>
      </w:r>
      <w:r w:rsidR="00201F94" w:rsidRPr="00417624">
        <w:rPr>
          <w:rFonts w:ascii="Lato" w:eastAsia="Times New Roman" w:hAnsi="Lato" w:cs="Arial"/>
          <w:color w:val="3C3C3C"/>
          <w:sz w:val="20"/>
          <w:szCs w:val="20"/>
          <w:lang w:eastAsia="en-GB"/>
        </w:rPr>
        <w:t>-</w:t>
      </w:r>
      <w:r w:rsidR="004C4C06" w:rsidRPr="00417624">
        <w:rPr>
          <w:rFonts w:ascii="Lato" w:eastAsia="Times New Roman" w:hAnsi="Lato" w:cs="Arial"/>
          <w:color w:val="3C3C3C"/>
          <w:sz w:val="20"/>
          <w:szCs w:val="20"/>
          <w:lang w:eastAsia="en-GB"/>
        </w:rPr>
        <w:t>w</w:t>
      </w:r>
      <w:r w:rsidR="008C5054">
        <w:rPr>
          <w:rFonts w:ascii="Lato" w:eastAsia="Times New Roman" w:hAnsi="Lato" w:cs="Arial"/>
          <w:color w:val="3C3C3C"/>
          <w:sz w:val="20"/>
          <w:szCs w:val="20"/>
          <w:lang w:eastAsia="en-GB"/>
        </w:rPr>
        <w:t>ork or council</w:t>
      </w:r>
      <w:r w:rsidR="004C4C06" w:rsidRPr="00417624">
        <w:rPr>
          <w:rFonts w:ascii="Lato" w:eastAsia="Times New Roman" w:hAnsi="Lato" w:cs="Arial"/>
          <w:color w:val="3C3C3C"/>
          <w:sz w:val="20"/>
          <w:szCs w:val="20"/>
          <w:lang w:eastAsia="en-GB"/>
        </w:rPr>
        <w:t xml:space="preserve"> </w:t>
      </w:r>
      <w:r w:rsidR="00201F94" w:rsidRPr="00417624">
        <w:rPr>
          <w:rFonts w:ascii="Lato" w:eastAsia="Times New Roman" w:hAnsi="Lato" w:cs="Arial"/>
          <w:color w:val="3C3C3C"/>
          <w:sz w:val="20"/>
          <w:szCs w:val="20"/>
          <w:lang w:eastAsia="en-GB"/>
        </w:rPr>
        <w:t>related</w:t>
      </w:r>
      <w:r w:rsidR="004C4C06" w:rsidRPr="00417624">
        <w:rPr>
          <w:rFonts w:ascii="Lato" w:eastAsia="Times New Roman" w:hAnsi="Lato" w:cs="Arial"/>
          <w:color w:val="3C3C3C"/>
          <w:sz w:val="20"/>
          <w:szCs w:val="20"/>
          <w:lang w:eastAsia="en-GB"/>
        </w:rPr>
        <w:t xml:space="preserve"> events but</w:t>
      </w:r>
      <w:r>
        <w:rPr>
          <w:rFonts w:ascii="Lato" w:eastAsia="Times New Roman" w:hAnsi="Lato" w:cs="Arial"/>
          <w:color w:val="3C3C3C"/>
          <w:sz w:val="20"/>
          <w:szCs w:val="20"/>
          <w:lang w:eastAsia="en-GB"/>
        </w:rPr>
        <w:t>,</w:t>
      </w:r>
      <w:r w:rsidR="004C4C06" w:rsidRPr="00417624">
        <w:rPr>
          <w:rFonts w:ascii="Lato" w:eastAsia="Times New Roman" w:hAnsi="Lato" w:cs="Arial"/>
          <w:color w:val="3C3C3C"/>
          <w:sz w:val="20"/>
          <w:szCs w:val="20"/>
          <w:lang w:eastAsia="en-GB"/>
        </w:rPr>
        <w:t xml:space="preserve"> </w:t>
      </w:r>
      <w:r w:rsidR="00201F94" w:rsidRPr="00417624">
        <w:rPr>
          <w:rFonts w:ascii="Lato" w:eastAsia="Times New Roman" w:hAnsi="Lato" w:cs="Arial"/>
          <w:color w:val="3C3C3C"/>
          <w:sz w:val="20"/>
          <w:szCs w:val="20"/>
          <w:lang w:eastAsia="en-GB"/>
        </w:rPr>
        <w:t>if behaviours that originated at such an event do impact on workplace behaviours</w:t>
      </w:r>
      <w:r>
        <w:rPr>
          <w:rFonts w:ascii="Lato" w:eastAsia="Times New Roman" w:hAnsi="Lato" w:cs="Arial"/>
          <w:color w:val="3C3C3C"/>
          <w:sz w:val="20"/>
          <w:szCs w:val="20"/>
          <w:lang w:eastAsia="en-GB"/>
        </w:rPr>
        <w:t>,</w:t>
      </w:r>
      <w:r w:rsidR="00201F94" w:rsidRPr="00417624">
        <w:rPr>
          <w:rFonts w:ascii="Lato" w:eastAsia="Times New Roman" w:hAnsi="Lato" w:cs="Arial"/>
          <w:color w:val="3C3C3C"/>
          <w:sz w:val="20"/>
          <w:szCs w:val="20"/>
          <w:lang w:eastAsia="en-GB"/>
        </w:rPr>
        <w:t xml:space="preserve"> then it will </w:t>
      </w:r>
      <w:proofErr w:type="gramStart"/>
      <w:r w:rsidR="00201F94" w:rsidRPr="00417624">
        <w:rPr>
          <w:rFonts w:ascii="Lato" w:eastAsia="Times New Roman" w:hAnsi="Lato" w:cs="Arial"/>
          <w:color w:val="3C3C3C"/>
          <w:sz w:val="20"/>
          <w:szCs w:val="20"/>
          <w:lang w:eastAsia="en-GB"/>
        </w:rPr>
        <w:t>handled</w:t>
      </w:r>
      <w:proofErr w:type="gramEnd"/>
      <w:r w:rsidR="00201F94" w:rsidRPr="00417624">
        <w:rPr>
          <w:rFonts w:ascii="Lato" w:eastAsia="Times New Roman" w:hAnsi="Lato" w:cs="Arial"/>
          <w:color w:val="3C3C3C"/>
          <w:sz w:val="20"/>
          <w:szCs w:val="20"/>
          <w:lang w:eastAsia="en-GB"/>
        </w:rPr>
        <w:t xml:space="preserve"> in accordance with this policy. </w:t>
      </w:r>
    </w:p>
    <w:p w14:paraId="2DF3944E" w14:textId="748D5092" w:rsidR="009D5052" w:rsidRDefault="009D5052" w:rsidP="00417624">
      <w:pPr>
        <w:shd w:val="clear" w:color="auto" w:fill="FFFFFF"/>
        <w:spacing w:after="0" w:line="240" w:lineRule="auto"/>
        <w:textAlignment w:val="baseline"/>
        <w:outlineLvl w:val="2"/>
        <w:rPr>
          <w:rFonts w:ascii="Lato" w:eastAsia="Times New Roman" w:hAnsi="Lato" w:cs="Times New Roman"/>
          <w:sz w:val="24"/>
          <w:szCs w:val="24"/>
          <w:bdr w:val="none" w:sz="0" w:space="0" w:color="auto" w:frame="1"/>
          <w:lang w:eastAsia="en-GB"/>
        </w:rPr>
      </w:pPr>
    </w:p>
    <w:p w14:paraId="44D4855D" w14:textId="1B405774" w:rsidR="00CD4887" w:rsidRPr="00CD4887" w:rsidRDefault="00CD4887" w:rsidP="006B4103">
      <w:pPr>
        <w:shd w:val="clear" w:color="auto" w:fill="FFFFFF"/>
        <w:spacing w:after="0" w:line="510" w:lineRule="atLeast"/>
        <w:textAlignment w:val="baseline"/>
        <w:outlineLvl w:val="2"/>
        <w:rPr>
          <w:rFonts w:ascii="Lato" w:eastAsia="Times New Roman" w:hAnsi="Lato" w:cs="Times New Roman"/>
          <w:b/>
          <w:bCs/>
          <w:color w:val="3DCCC7"/>
          <w:sz w:val="36"/>
          <w:szCs w:val="36"/>
          <w:lang w:eastAsia="en-GB"/>
        </w:rPr>
      </w:pPr>
      <w:r w:rsidRPr="00CD4887">
        <w:rPr>
          <w:rFonts w:ascii="inherit" w:eastAsia="Times New Roman" w:hAnsi="inherit" w:cs="Times New Roman"/>
          <w:b/>
          <w:bCs/>
          <w:i/>
          <w:iCs/>
          <w:color w:val="3DCCC7"/>
          <w:sz w:val="36"/>
          <w:szCs w:val="36"/>
          <w:bdr w:val="none" w:sz="0" w:space="0" w:color="auto" w:frame="1"/>
          <w:lang w:eastAsia="en-GB"/>
        </w:rPr>
        <w:t>Process</w:t>
      </w:r>
    </w:p>
    <w:p w14:paraId="1B094BB4" w14:textId="77777777" w:rsidR="00201F94" w:rsidRPr="00417624" w:rsidRDefault="00201F94" w:rsidP="00CD4887">
      <w:pPr>
        <w:shd w:val="clear" w:color="auto" w:fill="FFFFFF"/>
        <w:spacing w:after="0" w:line="360" w:lineRule="atLeast"/>
        <w:textAlignment w:val="baseline"/>
        <w:rPr>
          <w:rFonts w:ascii="Lato" w:eastAsia="Times New Roman" w:hAnsi="Lato" w:cs="Arial"/>
          <w:color w:val="3C3C3C"/>
          <w:sz w:val="20"/>
          <w:szCs w:val="20"/>
          <w:lang w:eastAsia="en-GB"/>
        </w:rPr>
      </w:pPr>
    </w:p>
    <w:p w14:paraId="5528DF94" w14:textId="1B760E24" w:rsidR="009C64AB" w:rsidRPr="00417624" w:rsidRDefault="009C64AB" w:rsidP="00417624">
      <w:pPr>
        <w:shd w:val="clear" w:color="auto" w:fill="FFFFFF"/>
        <w:spacing w:after="0" w:line="240" w:lineRule="auto"/>
        <w:textAlignment w:val="baseline"/>
        <w:rPr>
          <w:rFonts w:ascii="Lato" w:eastAsia="Times New Roman" w:hAnsi="Lato" w:cs="Arial"/>
          <w:color w:val="3C3C3C"/>
          <w:sz w:val="20"/>
          <w:szCs w:val="20"/>
          <w:lang w:eastAsia="en-GB"/>
        </w:rPr>
      </w:pPr>
      <w:r w:rsidRPr="00417624">
        <w:rPr>
          <w:rFonts w:ascii="Lato" w:eastAsia="Times New Roman" w:hAnsi="Lato" w:cs="Arial"/>
          <w:color w:val="3C3C3C"/>
          <w:sz w:val="20"/>
          <w:szCs w:val="20"/>
          <w:lang w:eastAsia="en-GB"/>
        </w:rPr>
        <w:t xml:space="preserve">If you feel that you have been subject to bullying, harassment or have not been treated with dignity and respect you should follow the steps outlined below. </w:t>
      </w:r>
      <w:r w:rsidR="000F0434" w:rsidRPr="00417624">
        <w:rPr>
          <w:rFonts w:ascii="Lato" w:eastAsia="Times New Roman" w:hAnsi="Lato" w:cs="Arial"/>
          <w:color w:val="3C3C3C"/>
          <w:sz w:val="20"/>
          <w:szCs w:val="20"/>
          <w:lang w:eastAsia="en-GB"/>
        </w:rPr>
        <w:t>All complaints should be taken seriously and investigated promptly and thoroughly.</w:t>
      </w:r>
    </w:p>
    <w:p w14:paraId="160EBD8F" w14:textId="77777777" w:rsidR="009C64AB" w:rsidRPr="00417624" w:rsidRDefault="009C64AB" w:rsidP="00417624">
      <w:pPr>
        <w:shd w:val="clear" w:color="auto" w:fill="FFFFFF"/>
        <w:spacing w:after="0" w:line="240" w:lineRule="auto"/>
        <w:textAlignment w:val="baseline"/>
        <w:rPr>
          <w:rFonts w:ascii="Lato" w:eastAsia="Times New Roman" w:hAnsi="Lato" w:cs="Arial"/>
          <w:color w:val="3C3C3C"/>
          <w:sz w:val="20"/>
          <w:szCs w:val="20"/>
          <w:lang w:eastAsia="en-GB"/>
        </w:rPr>
      </w:pPr>
    </w:p>
    <w:p w14:paraId="3C09108A" w14:textId="4C3B6E6C" w:rsidR="009C64AB" w:rsidRPr="00417624" w:rsidRDefault="009C64AB" w:rsidP="00417624">
      <w:pPr>
        <w:shd w:val="clear" w:color="auto" w:fill="FFFFFF"/>
        <w:spacing w:after="0" w:line="240" w:lineRule="auto"/>
        <w:textAlignment w:val="baseline"/>
        <w:rPr>
          <w:rFonts w:ascii="Lato" w:eastAsia="Times New Roman" w:hAnsi="Lato" w:cs="Arial"/>
          <w:color w:val="3C3C3C"/>
          <w:sz w:val="20"/>
          <w:szCs w:val="20"/>
          <w:lang w:eastAsia="en-GB"/>
        </w:rPr>
      </w:pPr>
      <w:r w:rsidRPr="00417624">
        <w:rPr>
          <w:rFonts w:ascii="Lato" w:eastAsia="Times New Roman" w:hAnsi="Lato" w:cs="Arial"/>
          <w:color w:val="3C3C3C"/>
          <w:sz w:val="20"/>
          <w:szCs w:val="20"/>
          <w:lang w:eastAsia="en-GB"/>
        </w:rPr>
        <w:t xml:space="preserve">In the first instance </w:t>
      </w:r>
      <w:r w:rsidR="004C4C06" w:rsidRPr="00417624">
        <w:rPr>
          <w:rFonts w:ascii="Lato" w:eastAsia="Times New Roman" w:hAnsi="Lato" w:cs="Arial"/>
          <w:color w:val="3C3C3C"/>
          <w:sz w:val="20"/>
          <w:szCs w:val="20"/>
          <w:lang w:eastAsia="en-GB"/>
        </w:rPr>
        <w:t>please</w:t>
      </w:r>
      <w:r w:rsidRPr="00417624">
        <w:rPr>
          <w:rFonts w:ascii="Lato" w:eastAsia="Times New Roman" w:hAnsi="Lato" w:cs="Arial"/>
          <w:color w:val="3C3C3C"/>
          <w:sz w:val="20"/>
          <w:szCs w:val="20"/>
          <w:lang w:eastAsia="en-GB"/>
        </w:rPr>
        <w:t xml:space="preserve"> let the person know that their </w:t>
      </w:r>
      <w:r w:rsidR="004C4C06" w:rsidRPr="00417624">
        <w:rPr>
          <w:rFonts w:ascii="Lato" w:eastAsia="Times New Roman" w:hAnsi="Lato" w:cs="Arial"/>
          <w:color w:val="3C3C3C"/>
          <w:sz w:val="20"/>
          <w:szCs w:val="20"/>
          <w:lang w:eastAsia="en-GB"/>
        </w:rPr>
        <w:t>behaviour</w:t>
      </w:r>
      <w:r w:rsidRPr="00417624">
        <w:rPr>
          <w:rFonts w:ascii="Lato" w:eastAsia="Times New Roman" w:hAnsi="Lato" w:cs="Arial"/>
          <w:color w:val="3C3C3C"/>
          <w:sz w:val="20"/>
          <w:szCs w:val="20"/>
          <w:lang w:eastAsia="en-GB"/>
        </w:rPr>
        <w:t xml:space="preserve"> or </w:t>
      </w:r>
      <w:r w:rsidR="004C4C06" w:rsidRPr="00417624">
        <w:rPr>
          <w:rFonts w:ascii="Lato" w:eastAsia="Times New Roman" w:hAnsi="Lato" w:cs="Arial"/>
          <w:color w:val="3C3C3C"/>
          <w:sz w:val="20"/>
          <w:szCs w:val="20"/>
          <w:lang w:eastAsia="en-GB"/>
        </w:rPr>
        <w:t>comments</w:t>
      </w:r>
      <w:r w:rsidRPr="00417624">
        <w:rPr>
          <w:rFonts w:ascii="Lato" w:eastAsia="Times New Roman" w:hAnsi="Lato" w:cs="Arial"/>
          <w:color w:val="3C3C3C"/>
          <w:sz w:val="20"/>
          <w:szCs w:val="20"/>
          <w:lang w:eastAsia="en-GB"/>
        </w:rPr>
        <w:t xml:space="preserve"> are not acceptable and that you wish </w:t>
      </w:r>
      <w:r w:rsidR="004C4C06" w:rsidRPr="00417624">
        <w:rPr>
          <w:rFonts w:ascii="Lato" w:eastAsia="Times New Roman" w:hAnsi="Lato" w:cs="Arial"/>
          <w:color w:val="3C3C3C"/>
          <w:sz w:val="20"/>
          <w:szCs w:val="20"/>
          <w:lang w:eastAsia="en-GB"/>
        </w:rPr>
        <w:t>them</w:t>
      </w:r>
      <w:r w:rsidRPr="00417624">
        <w:rPr>
          <w:rFonts w:ascii="Lato" w:eastAsia="Times New Roman" w:hAnsi="Lato" w:cs="Arial"/>
          <w:color w:val="3C3C3C"/>
          <w:sz w:val="20"/>
          <w:szCs w:val="20"/>
          <w:lang w:eastAsia="en-GB"/>
        </w:rPr>
        <w:t xml:space="preserve"> to stop. </w:t>
      </w:r>
    </w:p>
    <w:p w14:paraId="2C766E20" w14:textId="566B96BE" w:rsidR="000F0434" w:rsidRPr="00417624" w:rsidRDefault="000F0434" w:rsidP="00417624">
      <w:pPr>
        <w:shd w:val="clear" w:color="auto" w:fill="FFFFFF"/>
        <w:spacing w:after="0" w:line="240" w:lineRule="auto"/>
        <w:textAlignment w:val="baseline"/>
        <w:rPr>
          <w:rFonts w:ascii="Lato" w:eastAsia="Times New Roman" w:hAnsi="Lato" w:cs="Arial"/>
          <w:color w:val="3C3C3C"/>
          <w:sz w:val="20"/>
          <w:szCs w:val="20"/>
          <w:lang w:eastAsia="en-GB"/>
        </w:rPr>
      </w:pPr>
    </w:p>
    <w:p w14:paraId="7882DE0C" w14:textId="6CBBED55" w:rsidR="000F0434" w:rsidRPr="00417624" w:rsidRDefault="000F0434" w:rsidP="00417624">
      <w:pPr>
        <w:shd w:val="clear" w:color="auto" w:fill="FFFFFF"/>
        <w:spacing w:after="0" w:line="240" w:lineRule="auto"/>
        <w:textAlignment w:val="baseline"/>
        <w:rPr>
          <w:rFonts w:ascii="Lato" w:eastAsia="Times New Roman" w:hAnsi="Lato" w:cs="Arial"/>
          <w:color w:val="3C3C3C"/>
          <w:sz w:val="20"/>
          <w:szCs w:val="20"/>
          <w:lang w:eastAsia="en-GB"/>
        </w:rPr>
      </w:pPr>
      <w:r w:rsidRPr="00417624">
        <w:rPr>
          <w:rFonts w:ascii="Lato" w:eastAsia="Times New Roman" w:hAnsi="Lato" w:cs="Arial"/>
          <w:color w:val="3C3C3C"/>
          <w:sz w:val="20"/>
          <w:szCs w:val="20"/>
          <w:lang w:eastAsia="en-GB"/>
        </w:rPr>
        <w:t xml:space="preserve">If the unwanted behaviour does not stop or you do not feel able to deal with the person </w:t>
      </w:r>
      <w:proofErr w:type="gramStart"/>
      <w:r w:rsidRPr="00417624">
        <w:rPr>
          <w:rFonts w:ascii="Lato" w:eastAsia="Times New Roman" w:hAnsi="Lato" w:cs="Arial"/>
          <w:color w:val="3C3C3C"/>
          <w:sz w:val="20"/>
          <w:szCs w:val="20"/>
          <w:lang w:eastAsia="en-GB"/>
        </w:rPr>
        <w:t>directly</w:t>
      </w:r>
      <w:proofErr w:type="gramEnd"/>
      <w:r w:rsidRPr="00417624">
        <w:rPr>
          <w:rFonts w:ascii="Lato" w:eastAsia="Times New Roman" w:hAnsi="Lato" w:cs="Arial"/>
          <w:color w:val="3C3C3C"/>
          <w:sz w:val="20"/>
          <w:szCs w:val="20"/>
          <w:lang w:eastAsia="en-GB"/>
        </w:rPr>
        <w:t xml:space="preserve"> please contact the </w:t>
      </w:r>
      <w:r w:rsidR="008C5054">
        <w:rPr>
          <w:rFonts w:ascii="Lato" w:eastAsia="Times New Roman" w:hAnsi="Lato" w:cs="Arial"/>
          <w:color w:val="3C3C3C"/>
          <w:sz w:val="20"/>
          <w:szCs w:val="20"/>
          <w:lang w:eastAsia="en-GB"/>
        </w:rPr>
        <w:t>Chair</w:t>
      </w:r>
      <w:r w:rsidRPr="00417624">
        <w:rPr>
          <w:rFonts w:ascii="Lato" w:eastAsia="Times New Roman" w:hAnsi="Lato" w:cs="Arial"/>
          <w:color w:val="3C3C3C"/>
          <w:sz w:val="20"/>
          <w:szCs w:val="20"/>
          <w:lang w:eastAsia="en-GB"/>
        </w:rPr>
        <w:t xml:space="preserve">. </w:t>
      </w:r>
      <w:r w:rsidR="004C4C06" w:rsidRPr="00417624">
        <w:rPr>
          <w:rFonts w:ascii="Lato" w:eastAsia="Times New Roman" w:hAnsi="Lato" w:cs="Arial"/>
          <w:color w:val="3C3C3C"/>
          <w:sz w:val="20"/>
          <w:szCs w:val="20"/>
          <w:lang w:eastAsia="en-GB"/>
        </w:rPr>
        <w:t>The</w:t>
      </w:r>
      <w:r w:rsidRPr="00417624">
        <w:rPr>
          <w:rFonts w:ascii="Lato" w:eastAsia="Times New Roman" w:hAnsi="Lato" w:cs="Arial"/>
          <w:color w:val="3C3C3C"/>
          <w:sz w:val="20"/>
          <w:szCs w:val="20"/>
          <w:lang w:eastAsia="en-GB"/>
        </w:rPr>
        <w:t xml:space="preserve"> </w:t>
      </w:r>
      <w:bookmarkStart w:id="0" w:name="_Hlk101875531"/>
      <w:r w:rsidR="008C5054">
        <w:rPr>
          <w:rFonts w:ascii="Lato" w:eastAsia="Times New Roman" w:hAnsi="Lato" w:cs="Arial"/>
          <w:color w:val="3C3C3C"/>
          <w:sz w:val="20"/>
          <w:szCs w:val="20"/>
          <w:lang w:eastAsia="en-GB"/>
        </w:rPr>
        <w:t>Chair</w:t>
      </w:r>
      <w:r w:rsidRPr="00417624">
        <w:rPr>
          <w:rFonts w:ascii="Lato" w:eastAsia="Times New Roman" w:hAnsi="Lato" w:cs="Arial"/>
          <w:color w:val="3C3C3C"/>
          <w:sz w:val="20"/>
          <w:szCs w:val="20"/>
          <w:lang w:eastAsia="en-GB"/>
        </w:rPr>
        <w:t xml:space="preserve"> </w:t>
      </w:r>
      <w:r w:rsidR="00DD69EA" w:rsidRPr="00417624">
        <w:rPr>
          <w:rFonts w:ascii="Lato" w:eastAsia="Times New Roman" w:hAnsi="Lato" w:cs="Arial"/>
          <w:color w:val="3C3C3C"/>
          <w:sz w:val="20"/>
          <w:szCs w:val="20"/>
          <w:lang w:eastAsia="en-GB"/>
        </w:rPr>
        <w:t>and/</w:t>
      </w:r>
      <w:r w:rsidR="004C4C06" w:rsidRPr="00417624">
        <w:rPr>
          <w:rFonts w:ascii="Lato" w:eastAsia="Times New Roman" w:hAnsi="Lato" w:cs="Arial"/>
          <w:color w:val="3C3C3C"/>
          <w:sz w:val="20"/>
          <w:szCs w:val="20"/>
          <w:lang w:eastAsia="en-GB"/>
        </w:rPr>
        <w:t>or a nominated deputy</w:t>
      </w:r>
      <w:bookmarkEnd w:id="0"/>
      <w:r w:rsidR="004C4C06" w:rsidRPr="00417624">
        <w:rPr>
          <w:rFonts w:ascii="Lato" w:eastAsia="Times New Roman" w:hAnsi="Lato" w:cs="Arial"/>
          <w:color w:val="3C3C3C"/>
          <w:sz w:val="20"/>
          <w:szCs w:val="20"/>
          <w:lang w:eastAsia="en-GB"/>
        </w:rPr>
        <w:t xml:space="preserve"> </w:t>
      </w:r>
      <w:r w:rsidR="00FD7735">
        <w:rPr>
          <w:rFonts w:ascii="Lato" w:eastAsia="Times New Roman" w:hAnsi="Lato" w:cs="Arial"/>
          <w:color w:val="3C3C3C"/>
          <w:sz w:val="20"/>
          <w:szCs w:val="20"/>
          <w:lang w:eastAsia="en-GB"/>
        </w:rPr>
        <w:t xml:space="preserve">(or the vice-Chair if the complaint relates to the Chair) </w:t>
      </w:r>
      <w:r w:rsidRPr="00417624">
        <w:rPr>
          <w:rFonts w:ascii="Lato" w:eastAsia="Times New Roman" w:hAnsi="Lato" w:cs="Arial"/>
          <w:color w:val="3C3C3C"/>
          <w:sz w:val="20"/>
          <w:szCs w:val="20"/>
          <w:lang w:eastAsia="en-GB"/>
        </w:rPr>
        <w:t xml:space="preserve">will investigate your complaint and </w:t>
      </w:r>
      <w:r w:rsidR="004C4C06" w:rsidRPr="00417624">
        <w:rPr>
          <w:rFonts w:ascii="Lato" w:eastAsia="Times New Roman" w:hAnsi="Lato" w:cs="Arial"/>
          <w:color w:val="3C3C3C"/>
          <w:sz w:val="20"/>
          <w:szCs w:val="20"/>
          <w:lang w:eastAsia="en-GB"/>
        </w:rPr>
        <w:t xml:space="preserve">a </w:t>
      </w:r>
      <w:r w:rsidRPr="00417624">
        <w:rPr>
          <w:rFonts w:ascii="Lato" w:eastAsia="Times New Roman" w:hAnsi="Lato" w:cs="Arial"/>
          <w:color w:val="3C3C3C"/>
          <w:sz w:val="20"/>
          <w:szCs w:val="20"/>
          <w:lang w:eastAsia="en-GB"/>
        </w:rPr>
        <w:t xml:space="preserve">factual report </w:t>
      </w:r>
      <w:r w:rsidR="004C4C06" w:rsidRPr="00417624">
        <w:rPr>
          <w:rFonts w:ascii="Lato" w:eastAsia="Times New Roman" w:hAnsi="Lato" w:cs="Arial"/>
          <w:color w:val="3C3C3C"/>
          <w:sz w:val="20"/>
          <w:szCs w:val="20"/>
          <w:lang w:eastAsia="en-GB"/>
        </w:rPr>
        <w:t>will</w:t>
      </w:r>
      <w:r w:rsidRPr="00417624">
        <w:rPr>
          <w:rFonts w:ascii="Lato" w:eastAsia="Times New Roman" w:hAnsi="Lato" w:cs="Arial"/>
          <w:color w:val="3C3C3C"/>
          <w:sz w:val="20"/>
          <w:szCs w:val="20"/>
          <w:lang w:eastAsia="en-GB"/>
        </w:rPr>
        <w:t xml:space="preserve"> be created as soon as possible after the initial complaint</w:t>
      </w:r>
      <w:r w:rsidR="004C4C06" w:rsidRPr="00417624">
        <w:rPr>
          <w:rFonts w:ascii="Lato" w:eastAsia="Times New Roman" w:hAnsi="Lato" w:cs="Arial"/>
          <w:color w:val="3C3C3C"/>
          <w:sz w:val="20"/>
          <w:szCs w:val="20"/>
          <w:lang w:eastAsia="en-GB"/>
        </w:rPr>
        <w:t xml:space="preserve"> </w:t>
      </w:r>
      <w:r w:rsidRPr="00417624">
        <w:rPr>
          <w:rFonts w:ascii="Lato" w:eastAsia="Times New Roman" w:hAnsi="Lato" w:cs="Arial"/>
          <w:color w:val="3C3C3C"/>
          <w:sz w:val="20"/>
          <w:szCs w:val="20"/>
          <w:lang w:eastAsia="en-GB"/>
        </w:rPr>
        <w:t xml:space="preserve">and </w:t>
      </w:r>
      <w:r w:rsidR="004C4C06" w:rsidRPr="00417624">
        <w:rPr>
          <w:rFonts w:ascii="Lato" w:eastAsia="Times New Roman" w:hAnsi="Lato" w:cs="Arial"/>
          <w:color w:val="3C3C3C"/>
          <w:sz w:val="20"/>
          <w:szCs w:val="20"/>
          <w:lang w:eastAsia="en-GB"/>
        </w:rPr>
        <w:t xml:space="preserve">will be </w:t>
      </w:r>
      <w:r w:rsidRPr="00417624">
        <w:rPr>
          <w:rFonts w:ascii="Lato" w:eastAsia="Times New Roman" w:hAnsi="Lato" w:cs="Arial"/>
          <w:color w:val="3C3C3C"/>
          <w:sz w:val="20"/>
          <w:szCs w:val="20"/>
          <w:lang w:eastAsia="en-GB"/>
        </w:rPr>
        <w:t xml:space="preserve">presented to the </w:t>
      </w:r>
      <w:r w:rsidR="0033268C" w:rsidRPr="00417624">
        <w:rPr>
          <w:rFonts w:ascii="Lato" w:eastAsia="Times New Roman" w:hAnsi="Lato" w:cs="Arial"/>
          <w:color w:val="3C3C3C"/>
          <w:sz w:val="20"/>
          <w:szCs w:val="20"/>
          <w:lang w:eastAsia="en-GB"/>
        </w:rPr>
        <w:t>affected employee.</w:t>
      </w:r>
    </w:p>
    <w:p w14:paraId="37216085" w14:textId="77777777" w:rsidR="000F0434" w:rsidRPr="00417624" w:rsidRDefault="000F0434" w:rsidP="00417624">
      <w:pPr>
        <w:shd w:val="clear" w:color="auto" w:fill="FFFFFF"/>
        <w:spacing w:after="0" w:line="240" w:lineRule="auto"/>
        <w:textAlignment w:val="baseline"/>
        <w:rPr>
          <w:rFonts w:ascii="Lato" w:eastAsia="Times New Roman" w:hAnsi="Lato" w:cs="Arial"/>
          <w:color w:val="3C3C3C"/>
          <w:sz w:val="20"/>
          <w:szCs w:val="20"/>
          <w:lang w:eastAsia="en-GB"/>
        </w:rPr>
      </w:pPr>
    </w:p>
    <w:p w14:paraId="32396BB3" w14:textId="4085C83E" w:rsidR="000F0434" w:rsidRPr="00417624" w:rsidRDefault="000F0434" w:rsidP="00417624">
      <w:pPr>
        <w:shd w:val="clear" w:color="auto" w:fill="FFFFFF"/>
        <w:spacing w:after="0" w:line="240" w:lineRule="auto"/>
        <w:textAlignment w:val="baseline"/>
        <w:rPr>
          <w:rFonts w:ascii="Lato" w:eastAsia="Times New Roman" w:hAnsi="Lato" w:cs="Arial"/>
          <w:color w:val="3C3C3C"/>
          <w:sz w:val="20"/>
          <w:szCs w:val="20"/>
          <w:lang w:eastAsia="en-GB"/>
        </w:rPr>
      </w:pPr>
      <w:r w:rsidRPr="00417624">
        <w:rPr>
          <w:rFonts w:ascii="Lato" w:eastAsia="Times New Roman" w:hAnsi="Lato" w:cs="Arial"/>
          <w:color w:val="3C3C3C"/>
          <w:sz w:val="20"/>
          <w:szCs w:val="20"/>
          <w:lang w:eastAsia="en-GB"/>
        </w:rPr>
        <w:t xml:space="preserve">Confidentiality will be maintained as far as is compatible with thorough investigation and the effective handling of each case but please note that </w:t>
      </w:r>
      <w:r w:rsidR="004C4C06" w:rsidRPr="00417624">
        <w:rPr>
          <w:rFonts w:ascii="Lato" w:eastAsia="Times New Roman" w:hAnsi="Lato" w:cs="Arial"/>
          <w:color w:val="3C3C3C"/>
          <w:sz w:val="20"/>
          <w:szCs w:val="20"/>
          <w:lang w:eastAsia="en-GB"/>
        </w:rPr>
        <w:t>a</w:t>
      </w:r>
      <w:r w:rsidRPr="00417624">
        <w:rPr>
          <w:rFonts w:ascii="Lato" w:eastAsia="Times New Roman" w:hAnsi="Lato" w:cs="Arial"/>
          <w:color w:val="3C3C3C"/>
          <w:sz w:val="20"/>
          <w:szCs w:val="20"/>
          <w:lang w:eastAsia="en-GB"/>
        </w:rPr>
        <w:t>n alleged harasser will have the right to be informed in writing of the complaint made against them</w:t>
      </w:r>
      <w:r w:rsidR="0033268C" w:rsidRPr="00417624">
        <w:rPr>
          <w:rFonts w:ascii="Lato" w:eastAsia="Times New Roman" w:hAnsi="Lato" w:cs="Arial"/>
          <w:color w:val="3C3C3C"/>
          <w:sz w:val="20"/>
          <w:szCs w:val="20"/>
          <w:lang w:eastAsia="en-GB"/>
        </w:rPr>
        <w:t xml:space="preserve"> and the outcome of any investigation. </w:t>
      </w:r>
    </w:p>
    <w:p w14:paraId="794D3D34" w14:textId="77777777" w:rsidR="000F0434" w:rsidRDefault="000F0434" w:rsidP="00417624">
      <w:pPr>
        <w:shd w:val="clear" w:color="auto" w:fill="FFFFFF"/>
        <w:spacing w:after="0" w:line="240" w:lineRule="auto"/>
        <w:textAlignment w:val="baseline"/>
        <w:rPr>
          <w:rFonts w:ascii="Lato" w:eastAsia="Times New Roman" w:hAnsi="Lato" w:cs="Arial"/>
          <w:color w:val="3C3C3C"/>
          <w:sz w:val="24"/>
          <w:szCs w:val="24"/>
          <w:lang w:eastAsia="en-GB"/>
        </w:rPr>
      </w:pPr>
    </w:p>
    <w:p w14:paraId="6D2DBB12" w14:textId="54352806" w:rsidR="00CD4887" w:rsidRPr="00417624" w:rsidRDefault="000F0434" w:rsidP="00417624">
      <w:pPr>
        <w:shd w:val="clear" w:color="auto" w:fill="FFFFFF"/>
        <w:spacing w:after="0" w:line="240" w:lineRule="auto"/>
        <w:textAlignment w:val="baseline"/>
        <w:rPr>
          <w:rFonts w:ascii="Lato" w:eastAsia="Times New Roman" w:hAnsi="Lato" w:cs="Arial"/>
          <w:color w:val="3C3C3C"/>
          <w:sz w:val="20"/>
          <w:szCs w:val="20"/>
          <w:lang w:eastAsia="en-GB"/>
        </w:rPr>
      </w:pPr>
      <w:r w:rsidRPr="00417624">
        <w:rPr>
          <w:rFonts w:ascii="Lato" w:eastAsia="Times New Roman" w:hAnsi="Lato" w:cs="Arial"/>
          <w:color w:val="3C3C3C"/>
          <w:sz w:val="20"/>
          <w:szCs w:val="20"/>
          <w:lang w:eastAsia="en-GB"/>
        </w:rPr>
        <w:lastRenderedPageBreak/>
        <w:t xml:space="preserve">Steps </w:t>
      </w:r>
      <w:r w:rsidR="004C4C06" w:rsidRPr="00417624">
        <w:rPr>
          <w:rFonts w:ascii="Lato" w:eastAsia="Times New Roman" w:hAnsi="Lato" w:cs="Arial"/>
          <w:color w:val="3C3C3C"/>
          <w:sz w:val="20"/>
          <w:szCs w:val="20"/>
          <w:lang w:eastAsia="en-GB"/>
        </w:rPr>
        <w:t>will</w:t>
      </w:r>
      <w:r w:rsidRPr="00417624">
        <w:rPr>
          <w:rFonts w:ascii="Lato" w:eastAsia="Times New Roman" w:hAnsi="Lato" w:cs="Arial"/>
          <w:color w:val="3C3C3C"/>
          <w:sz w:val="20"/>
          <w:szCs w:val="20"/>
          <w:lang w:eastAsia="en-GB"/>
        </w:rPr>
        <w:t xml:space="preserve"> also be taken to ensure that complainants and witnesses remain free from victimisation</w:t>
      </w:r>
      <w:r w:rsidR="00CD4887" w:rsidRPr="00417624">
        <w:rPr>
          <w:rFonts w:ascii="Lato" w:eastAsia="Times New Roman" w:hAnsi="Lato" w:cs="Arial"/>
          <w:color w:val="3C3C3C"/>
          <w:sz w:val="20"/>
          <w:szCs w:val="20"/>
          <w:lang w:eastAsia="en-GB"/>
        </w:rPr>
        <w:br/>
      </w:r>
    </w:p>
    <w:p w14:paraId="40DE0B17" w14:textId="576E5381" w:rsidR="00CD4887" w:rsidRPr="00417624" w:rsidRDefault="00417624" w:rsidP="00417624">
      <w:pPr>
        <w:shd w:val="clear" w:color="auto" w:fill="FFFFFF"/>
        <w:spacing w:after="0" w:line="240" w:lineRule="auto"/>
        <w:textAlignment w:val="baseline"/>
        <w:rPr>
          <w:rFonts w:ascii="Lato" w:eastAsia="Times New Roman" w:hAnsi="Lato" w:cs="Arial"/>
          <w:color w:val="3C3C3C"/>
          <w:sz w:val="20"/>
          <w:szCs w:val="20"/>
          <w:lang w:eastAsia="en-GB"/>
        </w:rPr>
      </w:pPr>
      <w:r w:rsidRPr="00417624">
        <w:rPr>
          <w:rFonts w:ascii="Lato" w:eastAsia="Times New Roman" w:hAnsi="Lato" w:cs="Arial"/>
          <w:color w:val="3C3C3C"/>
          <w:sz w:val="20"/>
          <w:szCs w:val="20"/>
          <w:lang w:eastAsia="en-GB"/>
        </w:rPr>
        <w:t>I</w:t>
      </w:r>
      <w:r w:rsidR="00CD4887" w:rsidRPr="00417624">
        <w:rPr>
          <w:rFonts w:ascii="Lato" w:eastAsia="Times New Roman" w:hAnsi="Lato" w:cs="Arial"/>
          <w:color w:val="3C3C3C"/>
          <w:sz w:val="20"/>
          <w:szCs w:val="20"/>
          <w:lang w:eastAsia="en-GB"/>
        </w:rPr>
        <w:t xml:space="preserve">t is the responsibility of the </w:t>
      </w:r>
      <w:r w:rsidR="008C5054">
        <w:rPr>
          <w:rFonts w:ascii="Lato" w:eastAsia="Times New Roman" w:hAnsi="Lato" w:cs="Arial"/>
          <w:color w:val="3C3C3C"/>
          <w:sz w:val="20"/>
          <w:szCs w:val="20"/>
          <w:lang w:eastAsia="en-GB"/>
        </w:rPr>
        <w:t>Chair</w:t>
      </w:r>
      <w:r w:rsidR="004C4C06" w:rsidRPr="00417624">
        <w:rPr>
          <w:rFonts w:ascii="Lato" w:eastAsia="Times New Roman" w:hAnsi="Lato" w:cs="Arial"/>
          <w:color w:val="3C3C3C"/>
          <w:sz w:val="20"/>
          <w:szCs w:val="20"/>
          <w:lang w:eastAsia="en-GB"/>
        </w:rPr>
        <w:t xml:space="preserve"> </w:t>
      </w:r>
      <w:r w:rsidR="00DD69EA" w:rsidRPr="00417624">
        <w:rPr>
          <w:rFonts w:ascii="Lato" w:eastAsia="Times New Roman" w:hAnsi="Lato" w:cs="Arial"/>
          <w:color w:val="3C3C3C"/>
          <w:sz w:val="20"/>
          <w:szCs w:val="20"/>
          <w:lang w:eastAsia="en-GB"/>
        </w:rPr>
        <w:t>and/</w:t>
      </w:r>
      <w:r w:rsidR="004C4C06" w:rsidRPr="00417624">
        <w:rPr>
          <w:rFonts w:ascii="Lato" w:eastAsia="Times New Roman" w:hAnsi="Lato" w:cs="Arial"/>
          <w:color w:val="3C3C3C"/>
          <w:sz w:val="20"/>
          <w:szCs w:val="20"/>
          <w:lang w:eastAsia="en-GB"/>
        </w:rPr>
        <w:t xml:space="preserve">or nominated deputy </w:t>
      </w:r>
      <w:r w:rsidR="00CD4887" w:rsidRPr="00417624">
        <w:rPr>
          <w:rFonts w:ascii="Lato" w:eastAsia="Times New Roman" w:hAnsi="Lato" w:cs="Arial"/>
          <w:color w:val="3C3C3C"/>
          <w:sz w:val="20"/>
          <w:szCs w:val="20"/>
          <w:lang w:eastAsia="en-GB"/>
        </w:rPr>
        <w:t>to produce an outcome to a valid complaint which offers a remedy which may include mediation.</w:t>
      </w:r>
    </w:p>
    <w:p w14:paraId="215C3551" w14:textId="4A5750AC" w:rsidR="00CD4887" w:rsidRPr="00417624" w:rsidRDefault="00CD4887" w:rsidP="00417624">
      <w:pPr>
        <w:shd w:val="clear" w:color="auto" w:fill="FFFFFF"/>
        <w:spacing w:after="0" w:line="240" w:lineRule="auto"/>
        <w:textAlignment w:val="baseline"/>
        <w:rPr>
          <w:rFonts w:ascii="Lato" w:eastAsia="Times New Roman" w:hAnsi="Lato" w:cs="Arial"/>
          <w:color w:val="3C3C3C"/>
          <w:sz w:val="20"/>
          <w:szCs w:val="20"/>
          <w:lang w:eastAsia="en-GB"/>
        </w:rPr>
      </w:pPr>
      <w:r w:rsidRPr="00417624">
        <w:rPr>
          <w:rFonts w:ascii="Lato" w:eastAsia="Times New Roman" w:hAnsi="Lato" w:cs="Arial"/>
          <w:color w:val="3C3C3C"/>
          <w:sz w:val="20"/>
          <w:szCs w:val="20"/>
          <w:lang w:eastAsia="en-GB"/>
        </w:rPr>
        <w:br/>
        <w:t xml:space="preserve">The </w:t>
      </w:r>
      <w:r w:rsidR="008C5054">
        <w:rPr>
          <w:rFonts w:ascii="Lato" w:eastAsia="Times New Roman" w:hAnsi="Lato" w:cs="Arial"/>
          <w:color w:val="3C3C3C"/>
          <w:sz w:val="20"/>
          <w:szCs w:val="20"/>
          <w:lang w:eastAsia="en-GB"/>
        </w:rPr>
        <w:t>Chair</w:t>
      </w:r>
      <w:r w:rsidR="004C4C06" w:rsidRPr="00417624">
        <w:rPr>
          <w:rFonts w:ascii="Lato" w:eastAsia="Times New Roman" w:hAnsi="Lato" w:cs="Arial"/>
          <w:color w:val="3C3C3C"/>
          <w:sz w:val="20"/>
          <w:szCs w:val="20"/>
          <w:lang w:eastAsia="en-GB"/>
        </w:rPr>
        <w:t xml:space="preserve"> </w:t>
      </w:r>
      <w:r w:rsidR="00DD69EA" w:rsidRPr="00417624">
        <w:rPr>
          <w:rFonts w:ascii="Lato" w:eastAsia="Times New Roman" w:hAnsi="Lato" w:cs="Arial"/>
          <w:color w:val="3C3C3C"/>
          <w:sz w:val="20"/>
          <w:szCs w:val="20"/>
          <w:lang w:eastAsia="en-GB"/>
        </w:rPr>
        <w:t>and/</w:t>
      </w:r>
      <w:r w:rsidR="004C4C06" w:rsidRPr="00417624">
        <w:rPr>
          <w:rFonts w:ascii="Lato" w:eastAsia="Times New Roman" w:hAnsi="Lato" w:cs="Arial"/>
          <w:color w:val="3C3C3C"/>
          <w:sz w:val="20"/>
          <w:szCs w:val="20"/>
          <w:lang w:eastAsia="en-GB"/>
        </w:rPr>
        <w:t xml:space="preserve">or nominated deputy </w:t>
      </w:r>
      <w:r w:rsidRPr="00417624">
        <w:rPr>
          <w:rFonts w:ascii="Lato" w:eastAsia="Times New Roman" w:hAnsi="Lato" w:cs="Arial"/>
          <w:color w:val="3C3C3C"/>
          <w:sz w:val="20"/>
          <w:szCs w:val="20"/>
          <w:lang w:eastAsia="en-GB"/>
        </w:rPr>
        <w:t>will decide whether the disciplinary procedure needs to be invoked for the alleged harasser</w:t>
      </w:r>
      <w:r w:rsidR="008C5054">
        <w:rPr>
          <w:rFonts w:ascii="Lato" w:eastAsia="Times New Roman" w:hAnsi="Lato" w:cs="Arial"/>
          <w:color w:val="3C3C3C"/>
          <w:sz w:val="20"/>
          <w:szCs w:val="20"/>
          <w:lang w:eastAsia="en-GB"/>
        </w:rPr>
        <w:t xml:space="preserve">, </w:t>
      </w:r>
      <w:bookmarkStart w:id="1" w:name="_Hlk149633910"/>
      <w:r w:rsidR="008C5054">
        <w:rPr>
          <w:rFonts w:ascii="Lato" w:eastAsia="Times New Roman" w:hAnsi="Lato" w:cs="Arial"/>
          <w:color w:val="3C3C3C"/>
          <w:sz w:val="20"/>
          <w:szCs w:val="20"/>
          <w:lang w:eastAsia="en-GB"/>
        </w:rPr>
        <w:t>if the harasser is an employee</w:t>
      </w:r>
      <w:r w:rsidRPr="00417624">
        <w:rPr>
          <w:rFonts w:ascii="Lato" w:eastAsia="Times New Roman" w:hAnsi="Lato" w:cs="Arial"/>
          <w:color w:val="3C3C3C"/>
          <w:sz w:val="20"/>
          <w:szCs w:val="20"/>
          <w:lang w:eastAsia="en-GB"/>
        </w:rPr>
        <w:t>.</w:t>
      </w:r>
      <w:bookmarkEnd w:id="1"/>
    </w:p>
    <w:p w14:paraId="76CCB90E" w14:textId="6B30947E" w:rsidR="00CD4887" w:rsidRDefault="00CD4887" w:rsidP="00417624">
      <w:pPr>
        <w:shd w:val="clear" w:color="auto" w:fill="FFFFFF"/>
        <w:spacing w:after="0" w:line="240" w:lineRule="auto"/>
        <w:textAlignment w:val="baseline"/>
        <w:rPr>
          <w:rFonts w:ascii="Lato" w:eastAsia="Times New Roman" w:hAnsi="Lato" w:cs="Arial"/>
          <w:color w:val="3C3C3C"/>
          <w:sz w:val="20"/>
          <w:szCs w:val="20"/>
          <w:lang w:eastAsia="en-GB"/>
        </w:rPr>
      </w:pPr>
      <w:r w:rsidRPr="00417624">
        <w:rPr>
          <w:rFonts w:ascii="Lato" w:eastAsia="Times New Roman" w:hAnsi="Lato" w:cs="Arial"/>
          <w:color w:val="3C3C3C"/>
          <w:sz w:val="20"/>
          <w:szCs w:val="20"/>
          <w:lang w:eastAsia="en-GB"/>
        </w:rPr>
        <w:br/>
        <w:t>When it transpires that a complaint was not to be made in good faith</w:t>
      </w:r>
      <w:r w:rsidR="0033268C" w:rsidRPr="00417624">
        <w:rPr>
          <w:rFonts w:ascii="Lato" w:eastAsia="Times New Roman" w:hAnsi="Lato" w:cs="Arial"/>
          <w:color w:val="3C3C3C"/>
          <w:sz w:val="20"/>
          <w:szCs w:val="20"/>
          <w:lang w:eastAsia="en-GB"/>
        </w:rPr>
        <w:t xml:space="preserve"> and/or is malicious</w:t>
      </w:r>
      <w:r w:rsidRPr="00417624">
        <w:rPr>
          <w:rFonts w:ascii="Lato" w:eastAsia="Times New Roman" w:hAnsi="Lato" w:cs="Arial"/>
          <w:color w:val="3C3C3C"/>
          <w:sz w:val="20"/>
          <w:szCs w:val="20"/>
          <w:lang w:eastAsia="en-GB"/>
        </w:rPr>
        <w:t xml:space="preserve">, the </w:t>
      </w:r>
      <w:r w:rsidR="008C5054">
        <w:rPr>
          <w:rFonts w:ascii="Lato" w:eastAsia="Times New Roman" w:hAnsi="Lato" w:cs="Arial"/>
          <w:color w:val="3C3C3C"/>
          <w:sz w:val="20"/>
          <w:szCs w:val="20"/>
          <w:lang w:eastAsia="en-GB"/>
        </w:rPr>
        <w:t>Chair</w:t>
      </w:r>
      <w:r w:rsidR="00DD69EA" w:rsidRPr="00417624">
        <w:rPr>
          <w:rFonts w:ascii="Lato" w:eastAsia="Times New Roman" w:hAnsi="Lato" w:cs="Arial"/>
          <w:color w:val="3C3C3C"/>
          <w:sz w:val="20"/>
          <w:szCs w:val="20"/>
          <w:lang w:eastAsia="en-GB"/>
        </w:rPr>
        <w:t>/</w:t>
      </w:r>
      <w:r w:rsidR="004C4C06" w:rsidRPr="00417624">
        <w:rPr>
          <w:rFonts w:ascii="Lato" w:eastAsia="Times New Roman" w:hAnsi="Lato" w:cs="Arial"/>
          <w:color w:val="3C3C3C"/>
          <w:sz w:val="20"/>
          <w:szCs w:val="20"/>
          <w:lang w:eastAsia="en-GB"/>
        </w:rPr>
        <w:t>or nominated deputy will</w:t>
      </w:r>
      <w:r w:rsidRPr="00417624">
        <w:rPr>
          <w:rFonts w:ascii="Lato" w:eastAsia="Times New Roman" w:hAnsi="Lato" w:cs="Arial"/>
          <w:color w:val="3C3C3C"/>
          <w:sz w:val="20"/>
          <w:szCs w:val="20"/>
          <w:lang w:eastAsia="en-GB"/>
        </w:rPr>
        <w:t xml:space="preserve"> decide whether the disciplinary procedure be invoked for the complainant</w:t>
      </w:r>
      <w:r w:rsidR="008C5054">
        <w:rPr>
          <w:rFonts w:ascii="Lato" w:eastAsia="Times New Roman" w:hAnsi="Lato" w:cs="Arial"/>
          <w:color w:val="3C3C3C"/>
          <w:sz w:val="20"/>
          <w:szCs w:val="20"/>
          <w:lang w:eastAsia="en-GB"/>
        </w:rPr>
        <w:t>,</w:t>
      </w:r>
      <w:r w:rsidR="008C5054" w:rsidRPr="008C5054">
        <w:rPr>
          <w:rFonts w:ascii="Lato" w:eastAsia="Times New Roman" w:hAnsi="Lato" w:cs="Arial"/>
          <w:color w:val="3C3C3C"/>
          <w:sz w:val="20"/>
          <w:szCs w:val="20"/>
          <w:lang w:eastAsia="en-GB"/>
        </w:rPr>
        <w:t xml:space="preserve"> </w:t>
      </w:r>
      <w:r w:rsidR="008C5054">
        <w:rPr>
          <w:rFonts w:ascii="Lato" w:eastAsia="Times New Roman" w:hAnsi="Lato" w:cs="Arial"/>
          <w:color w:val="3C3C3C"/>
          <w:sz w:val="20"/>
          <w:szCs w:val="20"/>
          <w:lang w:eastAsia="en-GB"/>
        </w:rPr>
        <w:t>if the Complainant is an employee</w:t>
      </w:r>
      <w:r w:rsidR="008C5054" w:rsidRPr="00417624">
        <w:rPr>
          <w:rFonts w:ascii="Lato" w:eastAsia="Times New Roman" w:hAnsi="Lato" w:cs="Arial"/>
          <w:color w:val="3C3C3C"/>
          <w:sz w:val="20"/>
          <w:szCs w:val="20"/>
          <w:lang w:eastAsia="en-GB"/>
        </w:rPr>
        <w:t>.</w:t>
      </w:r>
      <w:r w:rsidR="008C5054">
        <w:rPr>
          <w:rFonts w:ascii="Lato" w:eastAsia="Times New Roman" w:hAnsi="Lato" w:cs="Arial"/>
          <w:color w:val="3C3C3C"/>
          <w:sz w:val="20"/>
          <w:szCs w:val="20"/>
          <w:lang w:eastAsia="en-GB"/>
        </w:rPr>
        <w:t xml:space="preserve"> </w:t>
      </w:r>
    </w:p>
    <w:p w14:paraId="3FA63506" w14:textId="77777777" w:rsidR="00A23983" w:rsidRPr="00417624" w:rsidRDefault="00A23983" w:rsidP="00417624">
      <w:pPr>
        <w:shd w:val="clear" w:color="auto" w:fill="FFFFFF"/>
        <w:spacing w:after="0" w:line="240" w:lineRule="auto"/>
        <w:textAlignment w:val="baseline"/>
        <w:rPr>
          <w:rFonts w:ascii="Lato" w:eastAsia="Times New Roman" w:hAnsi="Lato" w:cs="Arial"/>
          <w:color w:val="3C3C3C"/>
          <w:sz w:val="20"/>
          <w:szCs w:val="20"/>
          <w:lang w:eastAsia="en-GB"/>
        </w:rPr>
      </w:pPr>
    </w:p>
    <w:p w14:paraId="0CDA557B" w14:textId="302222EF" w:rsidR="00CB793C" w:rsidRPr="00A23983" w:rsidRDefault="008C5054" w:rsidP="00A23983">
      <w:pPr>
        <w:shd w:val="clear" w:color="auto" w:fill="FFFFFF"/>
        <w:spacing w:after="0" w:line="276" w:lineRule="auto"/>
        <w:textAlignment w:val="baseline"/>
        <w:rPr>
          <w:rFonts w:ascii="Lato" w:eastAsia="Times New Roman" w:hAnsi="Lato" w:cs="Arial"/>
          <w:color w:val="3C3C3C"/>
          <w:sz w:val="20"/>
          <w:szCs w:val="20"/>
          <w:lang w:eastAsia="en-GB"/>
        </w:rPr>
      </w:pPr>
      <w:r w:rsidRPr="00A23983">
        <w:rPr>
          <w:rFonts w:ascii="Lato" w:eastAsia="Times New Roman" w:hAnsi="Lato" w:cs="Arial"/>
          <w:color w:val="3C3C3C"/>
          <w:sz w:val="20"/>
          <w:szCs w:val="20"/>
          <w:lang w:eastAsia="en-GB"/>
        </w:rPr>
        <w:t xml:space="preserve">If elected Members are bullying or harassing employees, contractors, fellow councillors or others then a referral through the Standards process in place at the time, reported as a contravention of the Member’s Code of Conduct, could be an appropriate measure. If an employee is experiencing bullying or harassment from a third party, the Parish Council will act reasonably in upholding its duty of care towards its own employees. In extreme cases harassment can constitute a criminal offence and the Parish Council should take appropriate legal advice, often available from the Council’s insurer, if such a matter arises.  Any other party to the Parish Council, other than an employee, who feels </w:t>
      </w:r>
      <w:r w:rsidR="00A23983">
        <w:rPr>
          <w:rFonts w:ascii="Lato" w:eastAsia="Times New Roman" w:hAnsi="Lato" w:cs="Arial"/>
          <w:color w:val="3C3C3C"/>
          <w:sz w:val="20"/>
          <w:szCs w:val="20"/>
          <w:lang w:eastAsia="en-GB"/>
        </w:rPr>
        <w:t>they are</w:t>
      </w:r>
      <w:r w:rsidRPr="00A23983">
        <w:rPr>
          <w:rFonts w:ascii="Lato" w:eastAsia="Times New Roman" w:hAnsi="Lato" w:cs="Arial"/>
          <w:color w:val="3C3C3C"/>
          <w:sz w:val="20"/>
          <w:szCs w:val="20"/>
          <w:lang w:eastAsia="en-GB"/>
        </w:rPr>
        <w:t xml:space="preserve"> being bullied or harassed, should raise their complaint with the Parish Council, where possible, if an informal notification to the alleged perpetrator has been unsuccessful at eliminating the problem.  The complaint should then be investigated and a meeting and a hearing held to discuss the facts and recommend the way forward. A member of the public who feels </w:t>
      </w:r>
      <w:r w:rsidR="00A23983">
        <w:rPr>
          <w:rFonts w:ascii="Lato" w:eastAsia="Times New Roman" w:hAnsi="Lato" w:cs="Arial"/>
          <w:color w:val="3C3C3C"/>
          <w:sz w:val="20"/>
          <w:szCs w:val="20"/>
          <w:lang w:eastAsia="en-GB"/>
        </w:rPr>
        <w:t>they have</w:t>
      </w:r>
      <w:r w:rsidRPr="00A23983">
        <w:rPr>
          <w:rFonts w:ascii="Lato" w:eastAsia="Times New Roman" w:hAnsi="Lato" w:cs="Arial"/>
          <w:color w:val="3C3C3C"/>
          <w:sz w:val="20"/>
          <w:szCs w:val="20"/>
          <w:lang w:eastAsia="en-GB"/>
        </w:rPr>
        <w:t xml:space="preserve"> been bullied or harassed by any members or officers of a council should use the Parish Council's official Complaints Procedure.</w:t>
      </w:r>
    </w:p>
    <w:p w14:paraId="26E4485F" w14:textId="77777777" w:rsidR="00CD4887" w:rsidRPr="00CD4887" w:rsidRDefault="00CD4887" w:rsidP="006B4103">
      <w:pPr>
        <w:shd w:val="clear" w:color="auto" w:fill="FFFFFF"/>
        <w:spacing w:after="0" w:line="510" w:lineRule="atLeast"/>
        <w:textAlignment w:val="baseline"/>
        <w:outlineLvl w:val="2"/>
        <w:rPr>
          <w:rFonts w:ascii="Lato" w:eastAsia="Times New Roman" w:hAnsi="Lato" w:cs="Times New Roman"/>
          <w:b/>
          <w:bCs/>
          <w:color w:val="3DCCC7"/>
          <w:sz w:val="36"/>
          <w:szCs w:val="36"/>
          <w:lang w:eastAsia="en-GB"/>
        </w:rPr>
      </w:pPr>
      <w:r w:rsidRPr="00CD4887">
        <w:rPr>
          <w:rFonts w:ascii="inherit" w:eastAsia="Times New Roman" w:hAnsi="inherit" w:cs="Times New Roman"/>
          <w:b/>
          <w:bCs/>
          <w:i/>
          <w:iCs/>
          <w:color w:val="3DCCC7"/>
          <w:sz w:val="36"/>
          <w:szCs w:val="36"/>
          <w:bdr w:val="none" w:sz="0" w:space="0" w:color="auto" w:frame="1"/>
          <w:lang w:eastAsia="en-GB"/>
        </w:rPr>
        <w:t>Appeals</w:t>
      </w:r>
    </w:p>
    <w:p w14:paraId="45EFC0D6" w14:textId="77777777" w:rsidR="00CB793C" w:rsidRDefault="00CB793C" w:rsidP="00417624">
      <w:pPr>
        <w:shd w:val="clear" w:color="auto" w:fill="FFFFFF"/>
        <w:spacing w:after="0" w:line="240" w:lineRule="auto"/>
        <w:textAlignment w:val="baseline"/>
        <w:rPr>
          <w:rFonts w:ascii="Lato" w:eastAsia="Times New Roman" w:hAnsi="Lato" w:cs="Arial"/>
          <w:color w:val="3C3C3C"/>
          <w:sz w:val="24"/>
          <w:szCs w:val="24"/>
          <w:lang w:eastAsia="en-GB"/>
        </w:rPr>
      </w:pPr>
    </w:p>
    <w:p w14:paraId="1EB928C6" w14:textId="19C5AB5C" w:rsidR="00CD4887" w:rsidRPr="00417624" w:rsidRDefault="00CD4887" w:rsidP="00417624">
      <w:pPr>
        <w:shd w:val="clear" w:color="auto" w:fill="FFFFFF"/>
        <w:spacing w:after="0" w:line="240" w:lineRule="auto"/>
        <w:textAlignment w:val="baseline"/>
        <w:rPr>
          <w:rFonts w:ascii="Lato" w:eastAsia="Times New Roman" w:hAnsi="Lato" w:cs="Arial"/>
          <w:color w:val="3C3C3C"/>
          <w:sz w:val="20"/>
          <w:szCs w:val="20"/>
          <w:lang w:eastAsia="en-GB"/>
        </w:rPr>
      </w:pPr>
      <w:r w:rsidRPr="00417624">
        <w:rPr>
          <w:rFonts w:ascii="Lato" w:eastAsia="Times New Roman" w:hAnsi="Lato" w:cs="Arial"/>
          <w:color w:val="3C3C3C"/>
          <w:sz w:val="20"/>
          <w:szCs w:val="20"/>
          <w:lang w:eastAsia="en-GB"/>
        </w:rPr>
        <w:t>The procedure should allow for either party to appeal.</w:t>
      </w:r>
    </w:p>
    <w:p w14:paraId="405DF99D" w14:textId="644E02A2" w:rsidR="00CD4887" w:rsidRPr="00417624" w:rsidRDefault="00CD4887" w:rsidP="00417624">
      <w:pPr>
        <w:shd w:val="clear" w:color="auto" w:fill="FFFFFF"/>
        <w:spacing w:after="0" w:line="240" w:lineRule="auto"/>
        <w:textAlignment w:val="baseline"/>
        <w:rPr>
          <w:rFonts w:ascii="Lato" w:eastAsia="Times New Roman" w:hAnsi="Lato" w:cs="Arial"/>
          <w:color w:val="3C3C3C"/>
          <w:sz w:val="20"/>
          <w:szCs w:val="20"/>
          <w:lang w:eastAsia="en-GB"/>
        </w:rPr>
      </w:pPr>
      <w:r w:rsidRPr="00417624">
        <w:rPr>
          <w:rFonts w:ascii="Lato" w:eastAsia="Times New Roman" w:hAnsi="Lato" w:cs="Arial"/>
          <w:color w:val="3C3C3C"/>
          <w:sz w:val="20"/>
          <w:szCs w:val="20"/>
          <w:lang w:eastAsia="en-GB"/>
        </w:rPr>
        <w:br/>
        <w:t xml:space="preserve">The complainant may appeal if it is felt that the process of investigation and subsequent application, or not, of the disciplinary procedure has been unfairly or poorly carried out or agreed. There </w:t>
      </w:r>
      <w:r w:rsidR="0033268C" w:rsidRPr="00417624">
        <w:rPr>
          <w:rFonts w:ascii="Lato" w:eastAsia="Times New Roman" w:hAnsi="Lato" w:cs="Arial"/>
          <w:color w:val="3C3C3C"/>
          <w:sz w:val="20"/>
          <w:szCs w:val="20"/>
          <w:lang w:eastAsia="en-GB"/>
        </w:rPr>
        <w:t>is</w:t>
      </w:r>
      <w:r w:rsidRPr="00417624">
        <w:rPr>
          <w:rFonts w:ascii="Lato" w:eastAsia="Times New Roman" w:hAnsi="Lato" w:cs="Arial"/>
          <w:color w:val="3C3C3C"/>
          <w:sz w:val="20"/>
          <w:szCs w:val="20"/>
          <w:lang w:eastAsia="en-GB"/>
        </w:rPr>
        <w:t xml:space="preserve"> no appeal allowed to the complainant against the perceived severity or leniency of the disciplinary action taken.</w:t>
      </w:r>
    </w:p>
    <w:p w14:paraId="703DD306" w14:textId="070490DD" w:rsidR="00CD4887" w:rsidRPr="00417624" w:rsidRDefault="00CD4887" w:rsidP="00417624">
      <w:pPr>
        <w:shd w:val="clear" w:color="auto" w:fill="FFFFFF"/>
        <w:spacing w:after="0" w:line="240" w:lineRule="auto"/>
        <w:textAlignment w:val="baseline"/>
        <w:rPr>
          <w:rFonts w:ascii="Lato" w:eastAsia="Times New Roman" w:hAnsi="Lato" w:cs="Arial"/>
          <w:color w:val="3C3C3C"/>
          <w:sz w:val="20"/>
          <w:szCs w:val="20"/>
          <w:lang w:eastAsia="en-GB"/>
        </w:rPr>
      </w:pPr>
      <w:r w:rsidRPr="00417624">
        <w:rPr>
          <w:rFonts w:ascii="Lato" w:eastAsia="Times New Roman" w:hAnsi="Lato" w:cs="Arial"/>
          <w:color w:val="3C3C3C"/>
          <w:sz w:val="20"/>
          <w:szCs w:val="20"/>
          <w:lang w:eastAsia="en-GB"/>
        </w:rPr>
        <w:br/>
        <w:t xml:space="preserve">The alleged harasser may appeal if it is felt that the process of investigation or subsequent application of the disciplinary procedure has been unfairly or poorly carried out or agreed. The alleged harasser </w:t>
      </w:r>
      <w:r w:rsidR="0033268C" w:rsidRPr="00417624">
        <w:rPr>
          <w:rFonts w:ascii="Lato" w:eastAsia="Times New Roman" w:hAnsi="Lato" w:cs="Arial"/>
          <w:color w:val="3C3C3C"/>
          <w:sz w:val="20"/>
          <w:szCs w:val="20"/>
          <w:lang w:eastAsia="en-GB"/>
        </w:rPr>
        <w:t>is</w:t>
      </w:r>
      <w:r w:rsidRPr="00417624">
        <w:rPr>
          <w:rFonts w:ascii="Lato" w:eastAsia="Times New Roman" w:hAnsi="Lato" w:cs="Arial"/>
          <w:color w:val="3C3C3C"/>
          <w:sz w:val="20"/>
          <w:szCs w:val="20"/>
          <w:lang w:eastAsia="en-GB"/>
        </w:rPr>
        <w:t xml:space="preserve"> also allowed to appeal against the perceived severity of the disciplinary action taken</w:t>
      </w:r>
      <w:r w:rsidR="0033268C" w:rsidRPr="00417624">
        <w:rPr>
          <w:rFonts w:ascii="Lato" w:eastAsia="Times New Roman" w:hAnsi="Lato" w:cs="Arial"/>
          <w:color w:val="3C3C3C"/>
          <w:sz w:val="20"/>
          <w:szCs w:val="20"/>
          <w:lang w:eastAsia="en-GB"/>
        </w:rPr>
        <w:t xml:space="preserve"> in accordance with the Disciplinary Appeal Procedure</w:t>
      </w:r>
      <w:r w:rsidRPr="00417624">
        <w:rPr>
          <w:rFonts w:ascii="Lato" w:eastAsia="Times New Roman" w:hAnsi="Lato" w:cs="Arial"/>
          <w:color w:val="3C3C3C"/>
          <w:sz w:val="20"/>
          <w:szCs w:val="20"/>
          <w:lang w:eastAsia="en-GB"/>
        </w:rPr>
        <w:t>.</w:t>
      </w:r>
    </w:p>
    <w:p w14:paraId="53FBD03C" w14:textId="77777777" w:rsidR="00CB793C" w:rsidRDefault="00CB793C" w:rsidP="00417624">
      <w:pPr>
        <w:shd w:val="clear" w:color="auto" w:fill="FFFFFF"/>
        <w:spacing w:after="0" w:line="240" w:lineRule="auto"/>
        <w:textAlignment w:val="baseline"/>
        <w:outlineLvl w:val="2"/>
        <w:rPr>
          <w:rFonts w:ascii="inherit" w:eastAsia="Times New Roman" w:hAnsi="inherit" w:cs="Times New Roman"/>
          <w:b/>
          <w:bCs/>
          <w:i/>
          <w:iCs/>
          <w:color w:val="3DCCC7"/>
          <w:sz w:val="36"/>
          <w:szCs w:val="36"/>
          <w:bdr w:val="none" w:sz="0" w:space="0" w:color="auto" w:frame="1"/>
          <w:lang w:eastAsia="en-GB"/>
        </w:rPr>
      </w:pPr>
    </w:p>
    <w:p w14:paraId="6E506C75" w14:textId="23000CE7" w:rsidR="009C64AB" w:rsidRPr="00CD4887" w:rsidRDefault="009C64AB" w:rsidP="00417624">
      <w:pPr>
        <w:shd w:val="clear" w:color="auto" w:fill="FFFFFF"/>
        <w:spacing w:after="0" w:line="240" w:lineRule="auto"/>
        <w:textAlignment w:val="baseline"/>
        <w:outlineLvl w:val="2"/>
        <w:rPr>
          <w:rFonts w:ascii="Lato" w:eastAsia="Times New Roman" w:hAnsi="Lato" w:cs="Times New Roman"/>
          <w:b/>
          <w:bCs/>
          <w:color w:val="3DCCC7"/>
          <w:sz w:val="36"/>
          <w:szCs w:val="36"/>
          <w:lang w:eastAsia="en-GB"/>
        </w:rPr>
      </w:pPr>
      <w:r w:rsidRPr="00CD4887">
        <w:rPr>
          <w:rFonts w:ascii="inherit" w:eastAsia="Times New Roman" w:hAnsi="inherit" w:cs="Times New Roman"/>
          <w:b/>
          <w:bCs/>
          <w:i/>
          <w:iCs/>
          <w:color w:val="3DCCC7"/>
          <w:sz w:val="36"/>
          <w:szCs w:val="36"/>
          <w:bdr w:val="none" w:sz="0" w:space="0" w:color="auto" w:frame="1"/>
          <w:lang w:eastAsia="en-GB"/>
        </w:rPr>
        <w:t>Dealing with complaints</w:t>
      </w:r>
    </w:p>
    <w:p w14:paraId="3D6B3502" w14:textId="77777777" w:rsidR="00CB793C" w:rsidRDefault="00CB793C" w:rsidP="00417624">
      <w:pPr>
        <w:shd w:val="clear" w:color="auto" w:fill="FFFFFF"/>
        <w:spacing w:after="0" w:line="240" w:lineRule="auto"/>
        <w:textAlignment w:val="baseline"/>
        <w:rPr>
          <w:rFonts w:ascii="Lato" w:eastAsia="Times New Roman" w:hAnsi="Lato" w:cs="Times New Roman"/>
          <w:color w:val="3C3C3C"/>
          <w:sz w:val="24"/>
          <w:szCs w:val="24"/>
          <w:bdr w:val="none" w:sz="0" w:space="0" w:color="auto" w:frame="1"/>
          <w:lang w:eastAsia="en-GB"/>
        </w:rPr>
      </w:pPr>
    </w:p>
    <w:p w14:paraId="463D0160" w14:textId="6C49844D" w:rsidR="00FD2624" w:rsidRPr="00417624" w:rsidRDefault="009C64AB" w:rsidP="00417624">
      <w:pPr>
        <w:shd w:val="clear" w:color="auto" w:fill="FFFFFF"/>
        <w:spacing w:after="0" w:line="240" w:lineRule="auto"/>
        <w:textAlignment w:val="baseline"/>
        <w:rPr>
          <w:rFonts w:ascii="Lato" w:eastAsia="Times New Roman" w:hAnsi="Lato" w:cs="Times New Roman"/>
          <w:color w:val="3C3C3C"/>
          <w:sz w:val="20"/>
          <w:szCs w:val="20"/>
          <w:bdr w:val="none" w:sz="0" w:space="0" w:color="auto" w:frame="1"/>
          <w:lang w:eastAsia="en-GB"/>
        </w:rPr>
      </w:pPr>
      <w:r w:rsidRPr="00417624">
        <w:rPr>
          <w:rFonts w:ascii="Lato" w:eastAsia="Times New Roman" w:hAnsi="Lato" w:cs="Times New Roman"/>
          <w:color w:val="3C3C3C"/>
          <w:sz w:val="20"/>
          <w:szCs w:val="20"/>
          <w:bdr w:val="none" w:sz="0" w:space="0" w:color="auto" w:frame="1"/>
          <w:lang w:eastAsia="en-GB"/>
        </w:rPr>
        <w:t xml:space="preserve">If an allegation of harassment or bullying occurs, or if the </w:t>
      </w:r>
      <w:r w:rsidR="00DD69EA" w:rsidRPr="00417624">
        <w:rPr>
          <w:rFonts w:ascii="Lato" w:eastAsia="Times New Roman" w:hAnsi="Lato" w:cs="Times New Roman"/>
          <w:color w:val="3C3C3C"/>
          <w:sz w:val="20"/>
          <w:szCs w:val="20"/>
          <w:bdr w:val="none" w:sz="0" w:space="0" w:color="auto" w:frame="1"/>
          <w:lang w:eastAsia="en-GB"/>
        </w:rPr>
        <w:t>Respect and D</w:t>
      </w:r>
      <w:r w:rsidRPr="00417624">
        <w:rPr>
          <w:rFonts w:ascii="Lato" w:eastAsia="Times New Roman" w:hAnsi="Lato" w:cs="Times New Roman"/>
          <w:color w:val="3C3C3C"/>
          <w:sz w:val="20"/>
          <w:szCs w:val="20"/>
          <w:bdr w:val="none" w:sz="0" w:space="0" w:color="auto" w:frame="1"/>
          <w:lang w:eastAsia="en-GB"/>
        </w:rPr>
        <w:t xml:space="preserve">ignity at </w:t>
      </w:r>
      <w:r w:rsidR="00DD69EA" w:rsidRPr="00417624">
        <w:rPr>
          <w:rFonts w:ascii="Lato" w:eastAsia="Times New Roman" w:hAnsi="Lato" w:cs="Times New Roman"/>
          <w:color w:val="3C3C3C"/>
          <w:sz w:val="20"/>
          <w:szCs w:val="20"/>
          <w:bdr w:val="none" w:sz="0" w:space="0" w:color="auto" w:frame="1"/>
          <w:lang w:eastAsia="en-GB"/>
        </w:rPr>
        <w:t>W</w:t>
      </w:r>
      <w:r w:rsidRPr="00417624">
        <w:rPr>
          <w:rFonts w:ascii="Lato" w:eastAsia="Times New Roman" w:hAnsi="Lato" w:cs="Times New Roman"/>
          <w:color w:val="3C3C3C"/>
          <w:sz w:val="20"/>
          <w:szCs w:val="20"/>
          <w:bdr w:val="none" w:sz="0" w:space="0" w:color="auto" w:frame="1"/>
          <w:lang w:eastAsia="en-GB"/>
        </w:rPr>
        <w:t xml:space="preserve">ork policy has been strayed from, </w:t>
      </w:r>
      <w:r w:rsidR="00B51A29" w:rsidRPr="00417624">
        <w:rPr>
          <w:rFonts w:ascii="Lato" w:eastAsia="Times New Roman" w:hAnsi="Lato" w:cs="Times New Roman"/>
          <w:color w:val="3C3C3C"/>
          <w:sz w:val="20"/>
          <w:szCs w:val="20"/>
          <w:bdr w:val="none" w:sz="0" w:space="0" w:color="auto" w:frame="1"/>
          <w:lang w:eastAsia="en-GB"/>
        </w:rPr>
        <w:t xml:space="preserve">employees can utilise the Grievance </w:t>
      </w:r>
      <w:r w:rsidR="004C4C06" w:rsidRPr="00417624">
        <w:rPr>
          <w:rFonts w:ascii="Lato" w:eastAsia="Times New Roman" w:hAnsi="Lato" w:cs="Times New Roman"/>
          <w:color w:val="3C3C3C"/>
          <w:sz w:val="20"/>
          <w:szCs w:val="20"/>
          <w:bdr w:val="none" w:sz="0" w:space="0" w:color="auto" w:frame="1"/>
          <w:lang w:eastAsia="en-GB"/>
        </w:rPr>
        <w:t>Procedure</w:t>
      </w:r>
      <w:r w:rsidR="0033268C" w:rsidRPr="00417624">
        <w:rPr>
          <w:rFonts w:ascii="Lato" w:eastAsia="Times New Roman" w:hAnsi="Lato" w:cs="Times New Roman"/>
          <w:color w:val="3C3C3C"/>
          <w:sz w:val="20"/>
          <w:szCs w:val="20"/>
          <w:bdr w:val="none" w:sz="0" w:space="0" w:color="auto" w:frame="1"/>
          <w:lang w:eastAsia="en-GB"/>
        </w:rPr>
        <w:t>.</w:t>
      </w:r>
    </w:p>
    <w:p w14:paraId="5B657183" w14:textId="5DC08C06" w:rsidR="00EB1F62" w:rsidRDefault="00EB1F62" w:rsidP="00B51A29">
      <w:pPr>
        <w:shd w:val="clear" w:color="auto" w:fill="FFFFFF"/>
        <w:spacing w:after="0" w:line="360" w:lineRule="atLeast"/>
        <w:textAlignment w:val="baseline"/>
        <w:rPr>
          <w:rFonts w:ascii="Lato" w:eastAsia="Times New Roman" w:hAnsi="Lato" w:cs="Times New Roman"/>
          <w:color w:val="3C3C3C"/>
          <w:sz w:val="24"/>
          <w:szCs w:val="24"/>
          <w:bdr w:val="none" w:sz="0" w:space="0" w:color="auto" w:frame="1"/>
          <w:lang w:eastAsia="en-GB"/>
        </w:rPr>
      </w:pPr>
    </w:p>
    <w:p w14:paraId="65D617BF" w14:textId="77777777" w:rsidR="00417624" w:rsidRPr="00417624" w:rsidRDefault="00417624" w:rsidP="00417624">
      <w:pPr>
        <w:spacing w:after="0" w:line="240" w:lineRule="auto"/>
        <w:jc w:val="both"/>
        <w:rPr>
          <w:rFonts w:ascii="Lato" w:eastAsia="Times New Roman" w:hAnsi="Lato" w:cs="Arial"/>
          <w:b/>
          <w:bCs/>
          <w:sz w:val="20"/>
          <w:szCs w:val="20"/>
        </w:rPr>
      </w:pPr>
      <w:r w:rsidRPr="00417624">
        <w:rPr>
          <w:rFonts w:ascii="inherit" w:eastAsia="Times New Roman" w:hAnsi="inherit" w:cs="Times New Roman"/>
          <w:b/>
          <w:bCs/>
          <w:i/>
          <w:iCs/>
          <w:color w:val="3DCCC7"/>
          <w:sz w:val="36"/>
          <w:szCs w:val="36"/>
          <w:bdr w:val="none" w:sz="0" w:space="0" w:color="auto" w:frame="1"/>
          <w:lang w:eastAsia="en-GB"/>
        </w:rPr>
        <w:t>Compliance</w:t>
      </w:r>
      <w:r w:rsidRPr="00417624">
        <w:rPr>
          <w:rFonts w:ascii="Lato" w:eastAsia="Times New Roman" w:hAnsi="Lato" w:cs="Arial"/>
          <w:b/>
          <w:bCs/>
          <w:sz w:val="20"/>
          <w:szCs w:val="20"/>
        </w:rPr>
        <w:t xml:space="preserve"> </w:t>
      </w:r>
    </w:p>
    <w:p w14:paraId="6159E2C3" w14:textId="77777777" w:rsidR="00417624" w:rsidRPr="00417624" w:rsidRDefault="00417624" w:rsidP="00417624">
      <w:pPr>
        <w:spacing w:after="0" w:line="240" w:lineRule="auto"/>
        <w:jc w:val="both"/>
        <w:rPr>
          <w:rFonts w:ascii="Lato" w:eastAsia="Times New Roman" w:hAnsi="Lato" w:cs="Arial"/>
          <w:sz w:val="20"/>
          <w:szCs w:val="20"/>
        </w:rPr>
      </w:pPr>
    </w:p>
    <w:p w14:paraId="505D2DA7" w14:textId="675FB881" w:rsidR="00417624" w:rsidRPr="00417624" w:rsidRDefault="00417624" w:rsidP="00417624">
      <w:pPr>
        <w:shd w:val="clear" w:color="auto" w:fill="FFFFFF"/>
        <w:spacing w:after="0" w:line="240" w:lineRule="auto"/>
        <w:rPr>
          <w:rFonts w:ascii="Lato" w:eastAsia="Times New Roman" w:hAnsi="Lato" w:cs="Calibri"/>
          <w:color w:val="2D2D2D"/>
          <w:sz w:val="20"/>
          <w:szCs w:val="20"/>
          <w:lang w:eastAsia="en-GB"/>
        </w:rPr>
      </w:pPr>
      <w:r w:rsidRPr="00417624">
        <w:rPr>
          <w:rFonts w:ascii="Lato" w:eastAsia="Times New Roman" w:hAnsi="Lato" w:cs="Arial"/>
          <w:sz w:val="20"/>
          <w:szCs w:val="20"/>
        </w:rPr>
        <w:t xml:space="preserve">All employees have a role to play in enforcing this policy. </w:t>
      </w:r>
    </w:p>
    <w:p w14:paraId="21AD3F34" w14:textId="77777777" w:rsidR="00417624" w:rsidRPr="00417624" w:rsidRDefault="00417624" w:rsidP="00417624">
      <w:pPr>
        <w:spacing w:after="0" w:line="240" w:lineRule="auto"/>
        <w:rPr>
          <w:rFonts w:ascii="Lato" w:eastAsia="Times New Roman" w:hAnsi="Lato" w:cs="Arial"/>
          <w:sz w:val="20"/>
          <w:szCs w:val="20"/>
        </w:rPr>
      </w:pPr>
    </w:p>
    <w:p w14:paraId="0E5E7813" w14:textId="77777777" w:rsidR="00417624" w:rsidRPr="00417624" w:rsidRDefault="00417624" w:rsidP="00417624">
      <w:pPr>
        <w:spacing w:after="0" w:line="240" w:lineRule="auto"/>
        <w:rPr>
          <w:rFonts w:ascii="Lato" w:eastAsia="Times New Roman" w:hAnsi="Lato" w:cs="Arial"/>
          <w:sz w:val="20"/>
          <w:szCs w:val="20"/>
        </w:rPr>
      </w:pPr>
      <w:r w:rsidRPr="00417624">
        <w:rPr>
          <w:rFonts w:ascii="Lato" w:eastAsia="Times New Roman" w:hAnsi="Lato" w:cs="Arial"/>
          <w:sz w:val="20"/>
          <w:szCs w:val="20"/>
        </w:rPr>
        <w:t xml:space="preserve">Any employee refusing to observe the policy may be liable to disciplinary action in accordance with our disciplinary policy up to and including dismissal. </w:t>
      </w:r>
    </w:p>
    <w:p w14:paraId="59311DA2" w14:textId="77777777" w:rsidR="00417624" w:rsidRPr="00417624" w:rsidRDefault="00417624" w:rsidP="00417624">
      <w:pPr>
        <w:spacing w:after="0" w:line="240" w:lineRule="auto"/>
        <w:rPr>
          <w:rFonts w:ascii="Lato" w:eastAsia="Times New Roman" w:hAnsi="Lato" w:cs="Arial"/>
          <w:sz w:val="20"/>
          <w:szCs w:val="20"/>
        </w:rPr>
      </w:pPr>
    </w:p>
    <w:p w14:paraId="4C4ABA8D" w14:textId="5D5E5473" w:rsidR="00417624" w:rsidRPr="00417624" w:rsidRDefault="00417624" w:rsidP="00417624">
      <w:pPr>
        <w:shd w:val="clear" w:color="auto" w:fill="FFFFFF"/>
        <w:spacing w:after="0" w:line="240" w:lineRule="auto"/>
        <w:rPr>
          <w:rFonts w:ascii="Lato" w:eastAsia="Times New Roman" w:hAnsi="Lato" w:cs="Calibri"/>
          <w:color w:val="2D2D2D"/>
          <w:sz w:val="20"/>
          <w:szCs w:val="20"/>
          <w:lang w:eastAsia="en-GB"/>
        </w:rPr>
      </w:pPr>
      <w:r w:rsidRPr="00417624">
        <w:rPr>
          <w:rFonts w:ascii="Lato" w:eastAsia="Times New Roman" w:hAnsi="Lato" w:cs="Calibri"/>
          <w:color w:val="2D2D2D"/>
          <w:sz w:val="20"/>
          <w:szCs w:val="20"/>
          <w:lang w:eastAsia="en-GB"/>
        </w:rPr>
        <w:t>Guests who violate our workplace policies will be asked to leave and prosecuted if appropriate.</w:t>
      </w:r>
      <w:r w:rsidR="008C5054" w:rsidRPr="008C5054">
        <w:t xml:space="preserve"> </w:t>
      </w:r>
      <w:r w:rsidR="008C5054" w:rsidRPr="008C5054">
        <w:rPr>
          <w:rFonts w:ascii="Lato" w:eastAsia="Times New Roman" w:hAnsi="Lato" w:cs="Calibri"/>
          <w:color w:val="2D2D2D"/>
          <w:sz w:val="20"/>
          <w:szCs w:val="20"/>
          <w:lang w:eastAsia="en-GB"/>
        </w:rPr>
        <w:t xml:space="preserve">All parties to the Parish Council have a responsibility to ensure that their conduct towards others does not </w:t>
      </w:r>
      <w:r w:rsidR="008C5054" w:rsidRPr="008C5054">
        <w:rPr>
          <w:rFonts w:ascii="Lato" w:eastAsia="Times New Roman" w:hAnsi="Lato" w:cs="Calibri"/>
          <w:color w:val="2D2D2D"/>
          <w:sz w:val="20"/>
          <w:szCs w:val="20"/>
          <w:lang w:eastAsia="en-GB"/>
        </w:rPr>
        <w:lastRenderedPageBreak/>
        <w:t xml:space="preserve">harass or bully or in any way demean the dignity of others. If unacceptable behaviour is observed then each individual can challenge the perpetrator and ask them to stop. The Council undertakes to share its policy with all members and workers and request that each party signs to demonstrate acceptance of its terms. All new members and employees will be provided with a copy of this policy.  </w:t>
      </w:r>
    </w:p>
    <w:p w14:paraId="69E37FDF" w14:textId="77777777" w:rsidR="00417624" w:rsidRPr="00417624" w:rsidRDefault="00417624" w:rsidP="00417624">
      <w:pPr>
        <w:spacing w:after="0" w:line="240" w:lineRule="auto"/>
        <w:rPr>
          <w:rFonts w:ascii="Lato" w:eastAsia="Times New Roman" w:hAnsi="Lato" w:cs="Arial"/>
          <w:sz w:val="20"/>
          <w:szCs w:val="20"/>
        </w:rPr>
      </w:pPr>
    </w:p>
    <w:p w14:paraId="3C47D7D1" w14:textId="77777777" w:rsidR="00417624" w:rsidRPr="00417624" w:rsidRDefault="00417624" w:rsidP="00417624">
      <w:pPr>
        <w:spacing w:after="0" w:line="240" w:lineRule="auto"/>
        <w:rPr>
          <w:rFonts w:ascii="Lato" w:eastAsia="Times New Roman" w:hAnsi="Lato" w:cs="Arial"/>
          <w:sz w:val="20"/>
          <w:szCs w:val="20"/>
        </w:rPr>
      </w:pPr>
    </w:p>
    <w:p w14:paraId="432A4F46" w14:textId="77777777" w:rsidR="00417624" w:rsidRPr="00417624" w:rsidRDefault="00417624" w:rsidP="00417624">
      <w:pPr>
        <w:spacing w:after="0" w:line="240" w:lineRule="auto"/>
        <w:rPr>
          <w:rFonts w:ascii="Lato" w:eastAsia="Times New Roman" w:hAnsi="Lato" w:cs="Arial"/>
          <w:b/>
          <w:bCs/>
          <w:sz w:val="20"/>
          <w:szCs w:val="20"/>
        </w:rPr>
      </w:pPr>
      <w:r w:rsidRPr="00417624">
        <w:rPr>
          <w:rFonts w:ascii="inherit" w:eastAsia="Times New Roman" w:hAnsi="inherit" w:cs="Times New Roman"/>
          <w:b/>
          <w:bCs/>
          <w:i/>
          <w:iCs/>
          <w:color w:val="3DCCC7"/>
          <w:sz w:val="36"/>
          <w:szCs w:val="36"/>
          <w:bdr w:val="none" w:sz="0" w:space="0" w:color="auto" w:frame="1"/>
          <w:lang w:eastAsia="en-GB"/>
        </w:rPr>
        <w:t xml:space="preserve">Reviewing Policy </w:t>
      </w:r>
    </w:p>
    <w:p w14:paraId="492FF92F" w14:textId="77777777" w:rsidR="00417624" w:rsidRPr="00417624" w:rsidRDefault="00417624" w:rsidP="00417624">
      <w:pPr>
        <w:spacing w:after="0" w:line="240" w:lineRule="auto"/>
        <w:rPr>
          <w:rFonts w:ascii="Lato" w:eastAsia="Times New Roman" w:hAnsi="Lato" w:cs="Arial"/>
          <w:sz w:val="20"/>
          <w:szCs w:val="20"/>
        </w:rPr>
      </w:pPr>
    </w:p>
    <w:p w14:paraId="50776839" w14:textId="77777777" w:rsidR="00417624" w:rsidRPr="00417624" w:rsidRDefault="00417624" w:rsidP="00417624">
      <w:pPr>
        <w:spacing w:after="0" w:line="240" w:lineRule="auto"/>
        <w:rPr>
          <w:rFonts w:ascii="Lato" w:eastAsia="Times New Roman" w:hAnsi="Lato" w:cs="Arial"/>
          <w:sz w:val="20"/>
          <w:szCs w:val="20"/>
        </w:rPr>
      </w:pPr>
      <w:r w:rsidRPr="00417624">
        <w:rPr>
          <w:rFonts w:ascii="Lato" w:eastAsia="Times New Roman" w:hAnsi="Lato" w:cs="Arial"/>
          <w:sz w:val="20"/>
          <w:szCs w:val="20"/>
        </w:rPr>
        <w:t xml:space="preserve">This policy will be reviewed and, if necessary, revised in the light of legislation, best practice and organisational changes. To the extent that the requirements of this policy reflect statutory provisions, they will alter automatically when and if those requirements are changed, </w:t>
      </w:r>
    </w:p>
    <w:p w14:paraId="0FE63EFB" w14:textId="77777777" w:rsidR="00417624" w:rsidRPr="00417624" w:rsidRDefault="00417624" w:rsidP="00417624">
      <w:pPr>
        <w:spacing w:after="0" w:line="240" w:lineRule="auto"/>
        <w:rPr>
          <w:rFonts w:ascii="Lato" w:eastAsia="Times New Roman" w:hAnsi="Lato" w:cs="Arial"/>
          <w:sz w:val="20"/>
          <w:szCs w:val="20"/>
        </w:rPr>
      </w:pPr>
    </w:p>
    <w:p w14:paraId="4522A36A" w14:textId="77777777" w:rsidR="00DF4770" w:rsidRDefault="00DF4770" w:rsidP="00417624">
      <w:pPr>
        <w:spacing w:after="0" w:line="240" w:lineRule="auto"/>
        <w:rPr>
          <w:rFonts w:ascii="inherit" w:eastAsia="Times New Roman" w:hAnsi="inherit" w:cs="Times New Roman"/>
          <w:b/>
          <w:bCs/>
          <w:i/>
          <w:iCs/>
          <w:color w:val="3DCCC7"/>
          <w:sz w:val="36"/>
          <w:szCs w:val="36"/>
          <w:bdr w:val="none" w:sz="0" w:space="0" w:color="auto" w:frame="1"/>
          <w:lang w:eastAsia="en-GB"/>
        </w:rPr>
      </w:pPr>
    </w:p>
    <w:p w14:paraId="0F0AE8B8" w14:textId="7A0FA465" w:rsidR="00417624" w:rsidRPr="00417624" w:rsidRDefault="00417624" w:rsidP="00417624">
      <w:pPr>
        <w:spacing w:after="0" w:line="240" w:lineRule="auto"/>
        <w:rPr>
          <w:rFonts w:ascii="Lato" w:eastAsia="Times New Roman" w:hAnsi="Lato" w:cs="Arial"/>
          <w:b/>
          <w:bCs/>
          <w:sz w:val="20"/>
          <w:szCs w:val="20"/>
        </w:rPr>
      </w:pPr>
      <w:r w:rsidRPr="00417624">
        <w:rPr>
          <w:rFonts w:ascii="inherit" w:eastAsia="Times New Roman" w:hAnsi="inherit" w:cs="Times New Roman"/>
          <w:b/>
          <w:bCs/>
          <w:i/>
          <w:iCs/>
          <w:color w:val="3DCCC7"/>
          <w:sz w:val="36"/>
          <w:szCs w:val="36"/>
          <w:bdr w:val="none" w:sz="0" w:space="0" w:color="auto" w:frame="1"/>
          <w:lang w:eastAsia="en-GB"/>
        </w:rPr>
        <w:t xml:space="preserve">Amendments </w:t>
      </w:r>
    </w:p>
    <w:p w14:paraId="308EA3E6" w14:textId="77777777" w:rsidR="00417624" w:rsidRPr="00417624" w:rsidRDefault="00417624" w:rsidP="00417624">
      <w:pPr>
        <w:spacing w:after="0" w:line="240" w:lineRule="auto"/>
        <w:rPr>
          <w:rFonts w:ascii="Lato" w:eastAsia="Times New Roman" w:hAnsi="Lato" w:cs="Arial"/>
          <w:b/>
          <w:bCs/>
          <w:sz w:val="20"/>
          <w:szCs w:val="20"/>
        </w:rPr>
      </w:pPr>
    </w:p>
    <w:p w14:paraId="6B328C36" w14:textId="7130651B" w:rsidR="00417624" w:rsidRPr="00417624" w:rsidRDefault="00417624" w:rsidP="00417624">
      <w:pPr>
        <w:spacing w:after="0" w:line="240" w:lineRule="auto"/>
        <w:rPr>
          <w:rFonts w:ascii="Lato" w:eastAsia="Times New Roman" w:hAnsi="Lato" w:cs="Arial"/>
          <w:sz w:val="20"/>
          <w:szCs w:val="20"/>
        </w:rPr>
      </w:pPr>
      <w:r w:rsidRPr="00417624">
        <w:rPr>
          <w:rFonts w:ascii="Lato" w:eastAsia="Times New Roman" w:hAnsi="Lato" w:cs="Arial"/>
          <w:sz w:val="20"/>
          <w:szCs w:val="20"/>
        </w:rPr>
        <w:t xml:space="preserve">Should any amendments, revisions or updates be made to this policy it is the responsibility of </w:t>
      </w:r>
      <w:r w:rsidR="008C5054">
        <w:rPr>
          <w:rFonts w:ascii="Lato" w:eastAsia="Times New Roman" w:hAnsi="Lato" w:cs="Arial"/>
          <w:sz w:val="20"/>
          <w:szCs w:val="20"/>
        </w:rPr>
        <w:t>the Chair</w:t>
      </w:r>
      <w:r w:rsidRPr="00417624">
        <w:rPr>
          <w:rFonts w:ascii="Lato" w:eastAsia="Times New Roman" w:hAnsi="Lato" w:cs="Arial"/>
          <w:sz w:val="20"/>
          <w:szCs w:val="20"/>
        </w:rPr>
        <w:t xml:space="preserve"> to ensure that all employees are aware of the changes. </w:t>
      </w:r>
    </w:p>
    <w:p w14:paraId="0D39F5C5" w14:textId="77777777" w:rsidR="00417624" w:rsidRDefault="00417624" w:rsidP="00417624">
      <w:pPr>
        <w:spacing w:after="0" w:line="240" w:lineRule="auto"/>
        <w:ind w:left="1"/>
        <w:jc w:val="both"/>
        <w:rPr>
          <w:rFonts w:ascii="Arial" w:eastAsia="Times New Roman" w:hAnsi="Arial" w:cs="Arial"/>
          <w:sz w:val="20"/>
          <w:szCs w:val="20"/>
          <w:lang w:val="en-US"/>
        </w:rPr>
      </w:pPr>
    </w:p>
    <w:p w14:paraId="48079174" w14:textId="6780D60D" w:rsidR="00710A1E" w:rsidRPr="00710A1E" w:rsidRDefault="00710A1E" w:rsidP="00417624">
      <w:pPr>
        <w:spacing w:after="0" w:line="240" w:lineRule="auto"/>
        <w:ind w:left="1"/>
        <w:jc w:val="both"/>
        <w:rPr>
          <w:rFonts w:ascii="Arial" w:eastAsia="Times New Roman" w:hAnsi="Arial" w:cs="Arial"/>
          <w:i/>
          <w:iCs/>
          <w:sz w:val="20"/>
          <w:szCs w:val="20"/>
          <w:lang w:val="en-US"/>
        </w:rPr>
      </w:pPr>
      <w:r w:rsidRPr="00710A1E">
        <w:rPr>
          <w:rFonts w:ascii="Arial" w:eastAsia="Times New Roman" w:hAnsi="Arial" w:cs="Arial"/>
          <w:i/>
          <w:iCs/>
          <w:sz w:val="20"/>
          <w:szCs w:val="20"/>
          <w:lang w:val="en-US"/>
        </w:rPr>
        <w:t>Adopted: 27Nov2023 (20231127.6.6)</w:t>
      </w:r>
    </w:p>
    <w:p w14:paraId="3EC8AF6D" w14:textId="77777777" w:rsidR="00EB1F62" w:rsidRPr="004C4C06" w:rsidRDefault="00EB1F62" w:rsidP="00B51A29">
      <w:pPr>
        <w:shd w:val="clear" w:color="auto" w:fill="FFFFFF"/>
        <w:spacing w:after="0" w:line="360" w:lineRule="atLeast"/>
        <w:textAlignment w:val="baseline"/>
        <w:rPr>
          <w:rFonts w:ascii="Lato" w:hAnsi="Lato"/>
          <w:sz w:val="24"/>
          <w:szCs w:val="24"/>
        </w:rPr>
      </w:pPr>
    </w:p>
    <w:sectPr w:rsidR="00EB1F62" w:rsidRPr="004C4C0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C4B7" w14:textId="77777777" w:rsidR="00762D8F" w:rsidRDefault="00762D8F" w:rsidP="00762D8F">
      <w:pPr>
        <w:spacing w:after="0" w:line="240" w:lineRule="auto"/>
      </w:pPr>
      <w:r>
        <w:separator/>
      </w:r>
    </w:p>
  </w:endnote>
  <w:endnote w:type="continuationSeparator" w:id="0">
    <w:p w14:paraId="0840F5A2" w14:textId="77777777" w:rsidR="00762D8F" w:rsidRDefault="00762D8F" w:rsidP="00762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83B2" w14:textId="300BBF51" w:rsidR="0033268C" w:rsidRDefault="0033268C">
    <w:pPr>
      <w:pStyle w:val="Footer"/>
    </w:pPr>
  </w:p>
  <w:p w14:paraId="724BFAB0" w14:textId="789A0BA3" w:rsidR="0033268C" w:rsidRPr="0033268C" w:rsidRDefault="0033268C" w:rsidP="0033268C">
    <w:pPr>
      <w:spacing w:after="0" w:line="240" w:lineRule="auto"/>
      <w:jc w:val="right"/>
      <w:rPr>
        <w:rFonts w:ascii="Arial" w:eastAsia="Times New Roman" w:hAnsi="Arial" w:cs="Arial"/>
        <w:sz w:val="14"/>
        <w:szCs w:val="14"/>
        <w:lang w:val="en-US"/>
      </w:rPr>
    </w:pPr>
    <w:r w:rsidRPr="0033268C">
      <w:rPr>
        <w:rFonts w:ascii="Arial" w:eastAsia="Times New Roman" w:hAnsi="Arial" w:cs="Arial"/>
        <w:sz w:val="14"/>
        <w:szCs w:val="14"/>
        <w:lang w:val="en-US"/>
      </w:rPr>
      <w:t xml:space="preserve">Issued </w:t>
    </w:r>
    <w:r w:rsidR="008C5054">
      <w:rPr>
        <w:rFonts w:ascii="Arial" w:eastAsia="Times New Roman" w:hAnsi="Arial" w:cs="Arial"/>
        <w:sz w:val="14"/>
        <w:szCs w:val="14"/>
        <w:lang w:val="en-US"/>
      </w:rPr>
      <w:t>November</w:t>
    </w:r>
    <w:r w:rsidR="001F57ED">
      <w:rPr>
        <w:rFonts w:ascii="Arial" w:eastAsia="Times New Roman" w:hAnsi="Arial" w:cs="Arial"/>
        <w:sz w:val="14"/>
        <w:szCs w:val="14"/>
        <w:lang w:val="en-US"/>
      </w:rPr>
      <w:t xml:space="preserve"> 2023</w:t>
    </w:r>
  </w:p>
  <w:p w14:paraId="6E2FDBB5" w14:textId="3534CC73" w:rsidR="001062EC" w:rsidRPr="0033268C" w:rsidRDefault="001062EC" w:rsidP="0033268C">
    <w:pPr>
      <w:spacing w:after="0" w:line="240" w:lineRule="auto"/>
      <w:jc w:val="right"/>
      <w:rPr>
        <w:rFonts w:ascii="Arial" w:eastAsia="Times New Roman" w:hAnsi="Arial" w:cs="Arial"/>
        <w:sz w:val="14"/>
        <w:szCs w:val="14"/>
        <w:lang w:val="en-US"/>
      </w:rPr>
    </w:pPr>
    <w:r w:rsidRPr="001062EC">
      <w:rPr>
        <w:rFonts w:ascii="Arial" w:eastAsia="Times New Roman" w:hAnsi="Arial" w:cs="Arial"/>
        <w:sz w:val="14"/>
        <w:szCs w:val="14"/>
        <w:lang w:val="en-US"/>
      </w:rPr>
      <w:fldChar w:fldCharType="begin"/>
    </w:r>
    <w:r w:rsidRPr="001062EC">
      <w:rPr>
        <w:rFonts w:ascii="Arial" w:eastAsia="Times New Roman" w:hAnsi="Arial" w:cs="Arial"/>
        <w:sz w:val="14"/>
        <w:szCs w:val="14"/>
        <w:lang w:val="en-US"/>
      </w:rPr>
      <w:instrText xml:space="preserve"> PAGE   \* MERGEFORMAT </w:instrText>
    </w:r>
    <w:r w:rsidRPr="001062EC">
      <w:rPr>
        <w:rFonts w:ascii="Arial" w:eastAsia="Times New Roman" w:hAnsi="Arial" w:cs="Arial"/>
        <w:sz w:val="14"/>
        <w:szCs w:val="14"/>
        <w:lang w:val="en-US"/>
      </w:rPr>
      <w:fldChar w:fldCharType="separate"/>
    </w:r>
    <w:r w:rsidRPr="001062EC">
      <w:rPr>
        <w:rFonts w:ascii="Arial" w:eastAsia="Times New Roman" w:hAnsi="Arial" w:cs="Arial"/>
        <w:noProof/>
        <w:sz w:val="14"/>
        <w:szCs w:val="14"/>
        <w:lang w:val="en-US"/>
      </w:rPr>
      <w:t>1</w:t>
    </w:r>
    <w:r w:rsidRPr="001062EC">
      <w:rPr>
        <w:rFonts w:ascii="Arial" w:eastAsia="Times New Roman" w:hAnsi="Arial" w:cs="Arial"/>
        <w:noProof/>
        <w:sz w:val="14"/>
        <w:szCs w:val="14"/>
        <w:lang w:val="en-US"/>
      </w:rPr>
      <w:fldChar w:fldCharType="end"/>
    </w:r>
  </w:p>
  <w:p w14:paraId="71A11438" w14:textId="77777777" w:rsidR="00762D8F" w:rsidRDefault="00762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0CE7D" w14:textId="77777777" w:rsidR="00762D8F" w:rsidRDefault="00762D8F" w:rsidP="00762D8F">
      <w:pPr>
        <w:spacing w:after="0" w:line="240" w:lineRule="auto"/>
      </w:pPr>
      <w:r>
        <w:separator/>
      </w:r>
    </w:p>
  </w:footnote>
  <w:footnote w:type="continuationSeparator" w:id="0">
    <w:p w14:paraId="640F727C" w14:textId="77777777" w:rsidR="00762D8F" w:rsidRDefault="00762D8F" w:rsidP="00762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63A1"/>
    <w:multiLevelType w:val="multilevel"/>
    <w:tmpl w:val="D15096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506CDE"/>
    <w:multiLevelType w:val="multilevel"/>
    <w:tmpl w:val="9AF2A9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09035965">
    <w:abstractNumId w:val="1"/>
  </w:num>
  <w:num w:numId="2" w16cid:durableId="731729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87"/>
    <w:rsid w:val="00027942"/>
    <w:rsid w:val="000B2C52"/>
    <w:rsid w:val="000F0434"/>
    <w:rsid w:val="000F45D2"/>
    <w:rsid w:val="001035B6"/>
    <w:rsid w:val="001062EC"/>
    <w:rsid w:val="001619B5"/>
    <w:rsid w:val="001F57ED"/>
    <w:rsid w:val="00201F94"/>
    <w:rsid w:val="0033268C"/>
    <w:rsid w:val="00417624"/>
    <w:rsid w:val="004C4C06"/>
    <w:rsid w:val="00620450"/>
    <w:rsid w:val="006B4103"/>
    <w:rsid w:val="00710A1E"/>
    <w:rsid w:val="007313DA"/>
    <w:rsid w:val="00751ADA"/>
    <w:rsid w:val="00762D8F"/>
    <w:rsid w:val="008710E9"/>
    <w:rsid w:val="008C5054"/>
    <w:rsid w:val="008D3C3F"/>
    <w:rsid w:val="00961F5F"/>
    <w:rsid w:val="00994A29"/>
    <w:rsid w:val="009C64AB"/>
    <w:rsid w:val="009D02D9"/>
    <w:rsid w:val="009D5052"/>
    <w:rsid w:val="00A23983"/>
    <w:rsid w:val="00A551A4"/>
    <w:rsid w:val="00A80768"/>
    <w:rsid w:val="00B51A29"/>
    <w:rsid w:val="00B752FE"/>
    <w:rsid w:val="00CB793C"/>
    <w:rsid w:val="00CD4887"/>
    <w:rsid w:val="00D3156A"/>
    <w:rsid w:val="00D611F7"/>
    <w:rsid w:val="00DD1E08"/>
    <w:rsid w:val="00DD69EA"/>
    <w:rsid w:val="00DF4770"/>
    <w:rsid w:val="00E8299C"/>
    <w:rsid w:val="00EB1F62"/>
    <w:rsid w:val="00EE1A94"/>
    <w:rsid w:val="00F05A57"/>
    <w:rsid w:val="00FB006D"/>
    <w:rsid w:val="00FB65C7"/>
    <w:rsid w:val="00FD2624"/>
    <w:rsid w:val="00FD7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46FFC0"/>
  <w15:chartTrackingRefBased/>
  <w15:docId w15:val="{B2FAECDB-9BA1-4628-B835-64679968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D8F"/>
  </w:style>
  <w:style w:type="paragraph" w:styleId="Footer">
    <w:name w:val="footer"/>
    <w:basedOn w:val="Normal"/>
    <w:link w:val="FooterChar"/>
    <w:uiPriority w:val="99"/>
    <w:unhideWhenUsed/>
    <w:rsid w:val="00762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D8F"/>
  </w:style>
  <w:style w:type="paragraph" w:styleId="NormalWeb">
    <w:name w:val="Normal (Web)"/>
    <w:basedOn w:val="Normal"/>
    <w:uiPriority w:val="99"/>
    <w:semiHidden/>
    <w:unhideWhenUsed/>
    <w:rsid w:val="00EB1F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B1F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4094">
      <w:bodyDiv w:val="1"/>
      <w:marLeft w:val="0"/>
      <w:marRight w:val="0"/>
      <w:marTop w:val="0"/>
      <w:marBottom w:val="0"/>
      <w:divBdr>
        <w:top w:val="none" w:sz="0" w:space="0" w:color="auto"/>
        <w:left w:val="none" w:sz="0" w:space="0" w:color="auto"/>
        <w:bottom w:val="none" w:sz="0" w:space="0" w:color="auto"/>
        <w:right w:val="none" w:sz="0" w:space="0" w:color="auto"/>
      </w:divBdr>
      <w:divsChild>
        <w:div w:id="1254629340">
          <w:marLeft w:val="0"/>
          <w:marRight w:val="0"/>
          <w:marTop w:val="0"/>
          <w:marBottom w:val="0"/>
          <w:divBdr>
            <w:top w:val="none" w:sz="0" w:space="0" w:color="auto"/>
            <w:left w:val="none" w:sz="0" w:space="0" w:color="auto"/>
            <w:bottom w:val="none" w:sz="0" w:space="0" w:color="auto"/>
            <w:right w:val="none" w:sz="0" w:space="0" w:color="auto"/>
          </w:divBdr>
        </w:div>
        <w:div w:id="1011758633">
          <w:marLeft w:val="0"/>
          <w:marRight w:val="0"/>
          <w:marTop w:val="0"/>
          <w:marBottom w:val="0"/>
          <w:divBdr>
            <w:top w:val="none" w:sz="0" w:space="0" w:color="auto"/>
            <w:left w:val="none" w:sz="0" w:space="0" w:color="auto"/>
            <w:bottom w:val="none" w:sz="0" w:space="0" w:color="auto"/>
            <w:right w:val="none" w:sz="0" w:space="0" w:color="auto"/>
          </w:divBdr>
        </w:div>
        <w:div w:id="1084767333">
          <w:marLeft w:val="0"/>
          <w:marRight w:val="0"/>
          <w:marTop w:val="0"/>
          <w:marBottom w:val="0"/>
          <w:divBdr>
            <w:top w:val="none" w:sz="0" w:space="0" w:color="auto"/>
            <w:left w:val="none" w:sz="0" w:space="0" w:color="auto"/>
            <w:bottom w:val="none" w:sz="0" w:space="0" w:color="auto"/>
            <w:right w:val="none" w:sz="0" w:space="0" w:color="auto"/>
          </w:divBdr>
        </w:div>
        <w:div w:id="178980132">
          <w:marLeft w:val="0"/>
          <w:marRight w:val="0"/>
          <w:marTop w:val="0"/>
          <w:marBottom w:val="0"/>
          <w:divBdr>
            <w:top w:val="none" w:sz="0" w:space="0" w:color="auto"/>
            <w:left w:val="none" w:sz="0" w:space="0" w:color="auto"/>
            <w:bottom w:val="none" w:sz="0" w:space="0" w:color="auto"/>
            <w:right w:val="none" w:sz="0" w:space="0" w:color="auto"/>
          </w:divBdr>
        </w:div>
        <w:div w:id="961305593">
          <w:marLeft w:val="0"/>
          <w:marRight w:val="0"/>
          <w:marTop w:val="0"/>
          <w:marBottom w:val="0"/>
          <w:divBdr>
            <w:top w:val="none" w:sz="0" w:space="0" w:color="auto"/>
            <w:left w:val="none" w:sz="0" w:space="0" w:color="auto"/>
            <w:bottom w:val="none" w:sz="0" w:space="0" w:color="auto"/>
            <w:right w:val="none" w:sz="0" w:space="0" w:color="auto"/>
          </w:divBdr>
        </w:div>
      </w:divsChild>
    </w:div>
    <w:div w:id="1951353020">
      <w:bodyDiv w:val="1"/>
      <w:marLeft w:val="0"/>
      <w:marRight w:val="0"/>
      <w:marTop w:val="0"/>
      <w:marBottom w:val="0"/>
      <w:divBdr>
        <w:top w:val="none" w:sz="0" w:space="0" w:color="auto"/>
        <w:left w:val="none" w:sz="0" w:space="0" w:color="auto"/>
        <w:bottom w:val="none" w:sz="0" w:space="0" w:color="auto"/>
        <w:right w:val="none" w:sz="0" w:space="0" w:color="auto"/>
      </w:divBdr>
    </w:div>
    <w:div w:id="21260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Freezer</dc:creator>
  <cp:keywords/>
  <dc:description/>
  <cp:lastModifiedBy>Malcolm Ramsden (Clerk)</cp:lastModifiedBy>
  <cp:revision>2</cp:revision>
  <cp:lastPrinted>2023-05-04T12:29:00Z</cp:lastPrinted>
  <dcterms:created xsi:type="dcterms:W3CDTF">2023-11-28T12:52:00Z</dcterms:created>
  <dcterms:modified xsi:type="dcterms:W3CDTF">2023-11-28T12:52:00Z</dcterms:modified>
</cp:coreProperties>
</file>